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D868" w14:textId="77777777" w:rsidR="00F23F5D" w:rsidRPr="004C2C1C" w:rsidRDefault="00F23F5D" w:rsidP="004C2C1C">
      <w:pPr>
        <w:pStyle w:val="Default"/>
        <w:jc w:val="center"/>
        <w:rPr>
          <w:b/>
          <w:bCs/>
        </w:rPr>
      </w:pPr>
      <w:r w:rsidRPr="004C2C1C">
        <w:rPr>
          <w:b/>
          <w:bCs/>
        </w:rPr>
        <w:t>OBRAZLOŽENJE IZVRŠENJA FINANCIJSKOG PLANA</w:t>
      </w:r>
    </w:p>
    <w:p w14:paraId="71D7104E" w14:textId="1DBD8093" w:rsidR="00F23F5D" w:rsidRPr="004C2C1C" w:rsidRDefault="00F23F5D" w:rsidP="004C2C1C">
      <w:pPr>
        <w:pStyle w:val="Default"/>
        <w:jc w:val="center"/>
        <w:rPr>
          <w:b/>
          <w:bCs/>
        </w:rPr>
      </w:pPr>
      <w:r w:rsidRPr="004C2C1C">
        <w:rPr>
          <w:b/>
          <w:bCs/>
        </w:rPr>
        <w:t xml:space="preserve">HŽ PUTNIČKOG PRIJEVOZA </w:t>
      </w:r>
      <w:r w:rsidR="00030C8E" w:rsidRPr="004C2C1C">
        <w:rPr>
          <w:b/>
          <w:bCs/>
        </w:rPr>
        <w:t>U</w:t>
      </w:r>
      <w:r w:rsidRPr="004C2C1C">
        <w:rPr>
          <w:b/>
          <w:bCs/>
        </w:rPr>
        <w:t xml:space="preserve"> PRVO</w:t>
      </w:r>
      <w:r w:rsidR="00030C8E" w:rsidRPr="004C2C1C">
        <w:rPr>
          <w:b/>
          <w:bCs/>
        </w:rPr>
        <w:t>M POLUGODIŠTU</w:t>
      </w:r>
      <w:r w:rsidRPr="004C2C1C">
        <w:rPr>
          <w:b/>
          <w:bCs/>
        </w:rPr>
        <w:t xml:space="preserve"> 202</w:t>
      </w:r>
      <w:r w:rsidR="00D00909" w:rsidRPr="004C2C1C">
        <w:rPr>
          <w:b/>
          <w:bCs/>
        </w:rPr>
        <w:t>1</w:t>
      </w:r>
      <w:r w:rsidRPr="004C2C1C">
        <w:rPr>
          <w:b/>
          <w:bCs/>
        </w:rPr>
        <w:t xml:space="preserve">. GODINE </w:t>
      </w:r>
    </w:p>
    <w:p w14:paraId="62996A5C" w14:textId="77777777" w:rsidR="00F23F5D" w:rsidRPr="004C2C1C" w:rsidRDefault="00F23F5D" w:rsidP="004C2C1C">
      <w:pPr>
        <w:pStyle w:val="Default"/>
        <w:jc w:val="center"/>
        <w:rPr>
          <w:b/>
          <w:bCs/>
        </w:rPr>
      </w:pPr>
    </w:p>
    <w:p w14:paraId="32922629" w14:textId="77777777" w:rsidR="00DB4FED" w:rsidRPr="004C2C1C" w:rsidRDefault="00DB4FED" w:rsidP="004C2C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C2C1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2020. došlo je do promijenjenih okolnosti poslovanja uzrokovanih epidemijom covida-19, a nepovoljna epidemiološka situacija nastavljena je i u 2021. godini. </w:t>
      </w:r>
    </w:p>
    <w:p w14:paraId="2BCECB76" w14:textId="77777777" w:rsidR="00DB4FED" w:rsidRPr="004C2C1C" w:rsidRDefault="00DB4FED" w:rsidP="004C2C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C1C">
        <w:rPr>
          <w:rFonts w:ascii="Times New Roman" w:eastAsia="Calibri" w:hAnsi="Times New Roman" w:cs="Times New Roman"/>
          <w:sz w:val="24"/>
          <w:szCs w:val="24"/>
        </w:rPr>
        <w:t xml:space="preserve">Kriza uzrokovana epidemijom izrazito je negativno utjecala na poslovanje stoga je HŽPP od 25. prosinca 2020. morao racionalizirati poslovanje i privremeno smanjiti obujam željezničkog putničkog prijevoza, a izmjene u voznom redu obuhvatile su oko 10 % usluge. </w:t>
      </w:r>
    </w:p>
    <w:p w14:paraId="37603C2B" w14:textId="77777777" w:rsidR="00DB4FED" w:rsidRPr="004C2C1C" w:rsidRDefault="00DB4FED" w:rsidP="004C2C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C1C">
        <w:rPr>
          <w:rFonts w:ascii="Times New Roman" w:eastAsia="Calibri" w:hAnsi="Times New Roman" w:cs="Times New Roman"/>
          <w:sz w:val="24"/>
          <w:szCs w:val="24"/>
        </w:rPr>
        <w:t>Također, od 30. prosinca 2020. osiguran je besplatan prijevoz na svim relacijama unutar RH za stanovnike pogođene potresom na području Sisačko-moslavačke županije. Besplatan prijevoz na relacijama iz/prema Sisačko-moslavačkoj županiji osiguran je i volonterima Hrvatskog Crvenog križa, članovima Stožera civilne zaštite i HGSS-a te predstavnicima ostalih službi koje sudjeluju u pružanju pomoći i sanaciji šteta.</w:t>
      </w:r>
      <w:r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Pr="004C2C1C">
        <w:rPr>
          <w:rFonts w:ascii="Times New Roman" w:eastAsia="Calibri" w:hAnsi="Times New Roman" w:cs="Times New Roman"/>
          <w:sz w:val="24"/>
          <w:szCs w:val="24"/>
        </w:rPr>
        <w:t>Nastavak mjere nenaplaćivanja željezničkog prijevoza do 1. listopada 2021. omogućit će daljnju normalizaciju uvjeta života i rada stanovništva te pridonijeti aktivnostima na obnovi, revitalizaciji i oporavku gospodarstva potresom pogođenog područja Sisačko-moslavačke županije.</w:t>
      </w:r>
      <w:r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Pr="004C2C1C">
        <w:rPr>
          <w:rFonts w:ascii="Times New Roman" w:eastAsia="Calibri" w:hAnsi="Times New Roman" w:cs="Times New Roman"/>
          <w:sz w:val="24"/>
          <w:szCs w:val="24"/>
        </w:rPr>
        <w:t xml:space="preserve">Izostali prihod od 30. prosinca 2020. do 1. listopada 2021. procjenjuje se na oko 15,4 milijuna kuna.                                                                         </w:t>
      </w:r>
    </w:p>
    <w:p w14:paraId="01F11059" w14:textId="77777777" w:rsidR="00DB4FED" w:rsidRPr="004C2C1C" w:rsidRDefault="00DB4FED" w:rsidP="004C2C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noProof/>
          <w:sz w:val="24"/>
          <w:szCs w:val="24"/>
          <w:lang w:eastAsia="hr-HR"/>
        </w:rPr>
        <w:t>Uz neizvjesnost trajanja epidemije potrebno je istaknuti da će i nakon normalizacije stanja biti potrebno određeno vrijeme da se putnici vrate masovnom javnom prijevozu.</w:t>
      </w:r>
    </w:p>
    <w:p w14:paraId="3D5ACAE9" w14:textId="77777777" w:rsidR="00E67023" w:rsidRPr="004C2C1C" w:rsidRDefault="00E67023" w:rsidP="004C2C1C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2734A5" w14:textId="77777777" w:rsidR="00F23F5D" w:rsidRPr="004C2C1C" w:rsidRDefault="00F23F5D" w:rsidP="004C2C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C1C">
        <w:rPr>
          <w:rFonts w:ascii="Times New Roman" w:hAnsi="Times New Roman" w:cs="Times New Roman"/>
          <w:b/>
          <w:bCs/>
          <w:sz w:val="24"/>
          <w:szCs w:val="24"/>
        </w:rPr>
        <w:t>1. RAČUN PRIHODA I RASHODA</w:t>
      </w:r>
    </w:p>
    <w:p w14:paraId="7F7B7D91" w14:textId="77777777" w:rsidR="001C6EE9" w:rsidRPr="004C2C1C" w:rsidRDefault="00B61C8E" w:rsidP="004C2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Ukupni prihodi</w:t>
      </w:r>
      <w:r w:rsidRPr="004C2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168D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izmjenama i dopunama </w:t>
      </w:r>
      <w:r w:rsidR="007C0A37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7625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inancijskog plana za 202</w:t>
      </w:r>
      <w:r w:rsidR="007E726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7625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</w:t>
      </w:r>
      <w:r w:rsidR="007168D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predviđeni su u </w:t>
      </w:r>
      <w:r w:rsidR="00C7625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iznos</w:t>
      </w:r>
      <w:r w:rsidR="007168D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7625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26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745.985.886</w:t>
      </w:r>
      <w:r w:rsidR="00C7625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476943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</w:t>
      </w:r>
      <w:r w:rsidR="0074460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u razdoblju </w:t>
      </w:r>
      <w:r w:rsidR="00476943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I-VI 202</w:t>
      </w:r>
      <w:r w:rsidR="007E726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76943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1D8A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943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="0097122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ostvareni u iznosu od</w:t>
      </w:r>
      <w:r w:rsidR="00476943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61C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726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21.435.098</w:t>
      </w:r>
      <w:r w:rsidR="004E761C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25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F23F5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, što je 4</w:t>
      </w:r>
      <w:r w:rsidR="0073624B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23F5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,1% plana</w:t>
      </w:r>
      <w:r w:rsidR="00DC582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792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C582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isto razdoblje pr</w:t>
      </w:r>
      <w:r w:rsidR="009F395C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ošle godine već</w:t>
      </w:r>
      <w:r w:rsidR="007328D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6792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</w:t>
      </w:r>
      <w:r w:rsidR="009F395C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7328D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3,0</w:t>
      </w:r>
      <w:r w:rsidR="009F395C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328D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8D127F" w14:textId="77777777" w:rsidR="00F23F5D" w:rsidRPr="004C2C1C" w:rsidRDefault="00F23F5D" w:rsidP="004C2C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Izmjenama i dopunama financijskog plana ukupni rashodi za 202</w:t>
      </w:r>
      <w:r w:rsidR="00D36529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iznose </w:t>
      </w:r>
      <w:r w:rsidR="00D36529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913.353.906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dok je ostvarenje I-VI 202</w:t>
      </w:r>
      <w:r w:rsidR="00264A98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</w:t>
      </w:r>
      <w:r w:rsidR="00264A98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313.474.045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što je </w:t>
      </w:r>
      <w:r w:rsidR="009146C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34,3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% plana</w:t>
      </w:r>
      <w:r w:rsidR="00CC04E8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792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2125C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isto razdoblje prošle godine manji</w:t>
      </w:r>
      <w:r w:rsidR="0096792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</w:t>
      </w:r>
      <w:r w:rsidR="0082125C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046609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32%.</w:t>
      </w:r>
    </w:p>
    <w:p w14:paraId="220B5E7E" w14:textId="77777777" w:rsidR="00CF6077" w:rsidRPr="004C2C1C" w:rsidRDefault="00CF6077" w:rsidP="004C2C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4BEC6" w14:textId="77777777" w:rsidR="00F23F5D" w:rsidRPr="004C2C1C" w:rsidRDefault="00F23F5D" w:rsidP="004C2C1C">
      <w:pPr>
        <w:pStyle w:val="Odlomakpopisa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PRIHODI POSLOVANJA</w:t>
      </w:r>
    </w:p>
    <w:p w14:paraId="522742FC" w14:textId="77777777" w:rsidR="00E1481D" w:rsidRPr="004C2C1C" w:rsidRDefault="00E1481D" w:rsidP="004C2C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Prihodi poslovanja u razdoblju I-VI 2021. iznose 320.755.098 kuna te su veći za 2,74% u odnosu na isto razdoblje prošle godine.</w:t>
      </w:r>
    </w:p>
    <w:p w14:paraId="47419D61" w14:textId="77777777" w:rsidR="000017AD" w:rsidRPr="004C2C1C" w:rsidRDefault="00A673D5" w:rsidP="004C2C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61D8A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ukupnim prihodima poslovanja HŽ Putničkog prijevoza najveći udio odnosi 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0499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pomoći</w:t>
      </w:r>
      <w:r w:rsidR="005776FA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proračunu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</w:t>
      </w:r>
      <w:r w:rsidR="00950E5A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drugih 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proračuna</w:t>
      </w:r>
      <w:r w:rsidR="00DC1299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1F4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2E5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BB4ED4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izmjenama financijskog plana predviđen </w:t>
      </w:r>
      <w:r w:rsidR="00AA52E5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iznos</w:t>
      </w:r>
      <w:r w:rsidR="00AA52E5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26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490.299.015</w:t>
      </w:r>
      <w:r w:rsidR="00297357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</w:t>
      </w:r>
      <w:r w:rsidR="00AA52E5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0017A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20772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7E726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0772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15B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</w:t>
      </w:r>
      <w:r w:rsidR="00AA52E5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24624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8215B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ostvarenje I-VI</w:t>
      </w:r>
      <w:r w:rsidR="00455DAB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9A4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="00924624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</w:t>
      </w:r>
      <w:r w:rsidR="007E726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242.477.098 </w:t>
      </w:r>
      <w:r w:rsidR="00455DAB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F44F4E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B3F784B" w14:textId="77777777" w:rsidR="00CF6077" w:rsidRPr="004C2C1C" w:rsidRDefault="000017AD" w:rsidP="004C2C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Ostali</w:t>
      </w:r>
      <w:r w:rsidR="00450631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prihodi</w:t>
      </w:r>
      <w:r w:rsidR="00C1370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sastoje se od prihoda od financijske imovine</w:t>
      </w:r>
      <w:r w:rsidR="00717E8C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717E8C" w:rsidRPr="004C2C1C">
        <w:rPr>
          <w:rFonts w:ascii="Times New Roman" w:hAnsi="Times New Roman" w:cs="Times New Roman"/>
          <w:sz w:val="24"/>
          <w:szCs w:val="24"/>
        </w:rPr>
        <w:t xml:space="preserve">iznosu </w:t>
      </w:r>
      <w:r w:rsidR="00E46594" w:rsidRPr="004C2C1C">
        <w:rPr>
          <w:rFonts w:ascii="Times New Roman" w:hAnsi="Times New Roman" w:cs="Times New Roman"/>
          <w:sz w:val="24"/>
          <w:szCs w:val="24"/>
        </w:rPr>
        <w:t xml:space="preserve">566.658 </w:t>
      </w:r>
      <w:r w:rsidR="00717E8C" w:rsidRPr="004C2C1C">
        <w:rPr>
          <w:rFonts w:ascii="Times New Roman" w:hAnsi="Times New Roman" w:cs="Times New Roman"/>
          <w:sz w:val="24"/>
          <w:szCs w:val="24"/>
        </w:rPr>
        <w:t>kuna</w:t>
      </w:r>
      <w:r w:rsidRPr="004C2C1C">
        <w:rPr>
          <w:rFonts w:ascii="Times New Roman" w:hAnsi="Times New Roman" w:cs="Times New Roman"/>
          <w:sz w:val="24"/>
          <w:szCs w:val="24"/>
        </w:rPr>
        <w:t>, prihoda</w:t>
      </w:r>
      <w:r w:rsidR="007246D6" w:rsidRPr="004C2C1C">
        <w:rPr>
          <w:rFonts w:ascii="Times New Roman" w:hAnsi="Times New Roman" w:cs="Times New Roman"/>
          <w:sz w:val="24"/>
          <w:szCs w:val="24"/>
        </w:rPr>
        <w:t xml:space="preserve"> od nefinancijske imovine</w:t>
      </w:r>
      <w:r w:rsidR="007044C5" w:rsidRPr="004C2C1C">
        <w:rPr>
          <w:rFonts w:ascii="Times New Roman" w:hAnsi="Times New Roman" w:cs="Times New Roman"/>
          <w:sz w:val="24"/>
          <w:szCs w:val="24"/>
        </w:rPr>
        <w:t xml:space="preserve"> u iznosu </w:t>
      </w:r>
      <w:r w:rsidR="00A67BD3" w:rsidRPr="004C2C1C">
        <w:rPr>
          <w:rFonts w:ascii="Times New Roman" w:hAnsi="Times New Roman" w:cs="Times New Roman"/>
          <w:sz w:val="24"/>
          <w:szCs w:val="24"/>
        </w:rPr>
        <w:t>7.626.002</w:t>
      </w:r>
      <w:r w:rsidR="007044C5" w:rsidRPr="004C2C1C">
        <w:rPr>
          <w:rFonts w:ascii="Times New Roman" w:hAnsi="Times New Roman" w:cs="Times New Roman"/>
          <w:sz w:val="24"/>
          <w:szCs w:val="24"/>
        </w:rPr>
        <w:t xml:space="preserve"> kuna</w:t>
      </w:r>
      <w:r w:rsidR="007246D6" w:rsidRPr="004C2C1C">
        <w:rPr>
          <w:rFonts w:ascii="Times New Roman" w:hAnsi="Times New Roman" w:cs="Times New Roman"/>
          <w:sz w:val="24"/>
          <w:szCs w:val="24"/>
        </w:rPr>
        <w:t xml:space="preserve"> i prihoda od prodaje </w:t>
      </w:r>
      <w:r w:rsidR="007246D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proizvoda i robe te </w:t>
      </w:r>
      <w:bookmarkStart w:id="0" w:name="_GoBack"/>
      <w:bookmarkEnd w:id="0"/>
      <w:r w:rsidR="007246D6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pruženih usluga</w:t>
      </w:r>
      <w:r w:rsidR="005850CF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</w:t>
      </w:r>
      <w:r w:rsidR="00A67BD3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69.005.929</w:t>
      </w:r>
      <w:r w:rsidR="005850CF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kuna.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2C98C1" w14:textId="77777777" w:rsidR="00DD6B87" w:rsidRPr="004C2C1C" w:rsidRDefault="00DD6B87" w:rsidP="004C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D090B" w14:textId="77777777" w:rsidR="00F23F5D" w:rsidRPr="004C2C1C" w:rsidRDefault="00F23F5D" w:rsidP="004C2C1C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C1C">
        <w:rPr>
          <w:rFonts w:ascii="Times New Roman" w:hAnsi="Times New Roman" w:cs="Times New Roman"/>
          <w:color w:val="000000"/>
          <w:sz w:val="24"/>
          <w:szCs w:val="24"/>
        </w:rPr>
        <w:t>RASHODI POSLOVANJA</w:t>
      </w:r>
    </w:p>
    <w:p w14:paraId="6D292D23" w14:textId="49FC684A" w:rsidR="00575510" w:rsidRPr="004C2C1C" w:rsidRDefault="00C7708E" w:rsidP="004C2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Rashodi poslovanja</w:t>
      </w:r>
      <w:r w:rsidR="00127A06" w:rsidRPr="004C2C1C">
        <w:rPr>
          <w:rFonts w:ascii="Times New Roman" w:hAnsi="Times New Roman" w:cs="Times New Roman"/>
          <w:sz w:val="24"/>
          <w:szCs w:val="24"/>
        </w:rPr>
        <w:t xml:space="preserve"> u razdoblju I-VI 2021. iznose </w:t>
      </w:r>
      <w:r w:rsidR="00F839DE" w:rsidRPr="004C2C1C">
        <w:rPr>
          <w:rFonts w:ascii="Times New Roman" w:hAnsi="Times New Roman" w:cs="Times New Roman"/>
          <w:sz w:val="24"/>
          <w:szCs w:val="24"/>
        </w:rPr>
        <w:t>287.107.196 kuna te su</w:t>
      </w:r>
      <w:r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B03EDD" w:rsidRPr="004C2C1C">
        <w:rPr>
          <w:rFonts w:ascii="Times New Roman" w:hAnsi="Times New Roman" w:cs="Times New Roman"/>
          <w:sz w:val="24"/>
          <w:szCs w:val="24"/>
        </w:rPr>
        <w:t xml:space="preserve">veći za 20,35% u odnosu na </w:t>
      </w:r>
      <w:r w:rsidR="00F839DE" w:rsidRPr="004C2C1C">
        <w:rPr>
          <w:rFonts w:ascii="Times New Roman" w:hAnsi="Times New Roman" w:cs="Times New Roman"/>
          <w:sz w:val="24"/>
          <w:szCs w:val="24"/>
        </w:rPr>
        <w:t>isto razdoblje prošle godine</w:t>
      </w:r>
      <w:r w:rsidR="00C07DFE" w:rsidRPr="004C2C1C">
        <w:rPr>
          <w:rFonts w:ascii="Times New Roman" w:hAnsi="Times New Roman" w:cs="Times New Roman"/>
          <w:sz w:val="24"/>
          <w:szCs w:val="24"/>
        </w:rPr>
        <w:t xml:space="preserve"> zbog </w:t>
      </w:r>
      <w:r w:rsidR="009B0695" w:rsidRPr="004C2C1C">
        <w:rPr>
          <w:rFonts w:ascii="Times New Roman" w:hAnsi="Times New Roman" w:cs="Times New Roman"/>
          <w:sz w:val="24"/>
          <w:szCs w:val="24"/>
        </w:rPr>
        <w:t>postupne normalizacije prometa</w:t>
      </w:r>
      <w:r w:rsidR="00067565" w:rsidRPr="004C2C1C">
        <w:rPr>
          <w:rFonts w:ascii="Times New Roman" w:hAnsi="Times New Roman" w:cs="Times New Roman"/>
          <w:sz w:val="24"/>
          <w:szCs w:val="24"/>
        </w:rPr>
        <w:t xml:space="preserve"> (</w:t>
      </w:r>
      <w:r w:rsidR="009B0695" w:rsidRPr="004C2C1C">
        <w:rPr>
          <w:rFonts w:ascii="Times New Roman" w:hAnsi="Times New Roman" w:cs="Times New Roman"/>
          <w:sz w:val="24"/>
          <w:szCs w:val="24"/>
        </w:rPr>
        <w:t xml:space="preserve">vlak kilometri su </w:t>
      </w:r>
      <w:r w:rsidR="009B0695" w:rsidRPr="004C2C1C">
        <w:rPr>
          <w:rFonts w:ascii="Times New Roman" w:hAnsi="Times New Roman" w:cs="Times New Roman"/>
          <w:sz w:val="24"/>
          <w:szCs w:val="24"/>
        </w:rPr>
        <w:lastRenderedPageBreak/>
        <w:t>veći za</w:t>
      </w:r>
      <w:r w:rsidR="00160EBF" w:rsidRPr="004C2C1C">
        <w:rPr>
          <w:rFonts w:ascii="Times New Roman" w:hAnsi="Times New Roman" w:cs="Times New Roman"/>
          <w:sz w:val="24"/>
          <w:szCs w:val="24"/>
        </w:rPr>
        <w:t xml:space="preserve"> 1,3 milijuna)</w:t>
      </w:r>
      <w:r w:rsidR="008E7699" w:rsidRPr="004C2C1C">
        <w:rPr>
          <w:rFonts w:ascii="Times New Roman" w:hAnsi="Times New Roman" w:cs="Times New Roman"/>
          <w:sz w:val="24"/>
          <w:szCs w:val="24"/>
        </w:rPr>
        <w:t>. Naime</w:t>
      </w:r>
      <w:r w:rsidR="00511F77" w:rsidRPr="004C2C1C">
        <w:rPr>
          <w:rFonts w:ascii="Times New Roman" w:hAnsi="Times New Roman" w:cs="Times New Roman"/>
          <w:sz w:val="24"/>
          <w:szCs w:val="24"/>
        </w:rPr>
        <w:t xml:space="preserve">, </w:t>
      </w:r>
      <w:r w:rsidR="00422153" w:rsidRPr="004C2C1C">
        <w:rPr>
          <w:rFonts w:ascii="Times New Roman" w:hAnsi="Times New Roman" w:cs="Times New Roman"/>
          <w:sz w:val="24"/>
          <w:szCs w:val="24"/>
        </w:rPr>
        <w:t xml:space="preserve">u 2020. je </w:t>
      </w:r>
      <w:r w:rsidR="00160EBF" w:rsidRPr="004C2C1C">
        <w:rPr>
          <w:rFonts w:ascii="Times New Roman" w:hAnsi="Times New Roman" w:cs="Times New Roman"/>
          <w:sz w:val="24"/>
          <w:szCs w:val="24"/>
        </w:rPr>
        <w:t>uslije</w:t>
      </w:r>
      <w:r w:rsidR="00511F77" w:rsidRPr="004C2C1C">
        <w:rPr>
          <w:rFonts w:ascii="Times New Roman" w:hAnsi="Times New Roman" w:cs="Times New Roman"/>
          <w:sz w:val="24"/>
          <w:szCs w:val="24"/>
        </w:rPr>
        <w:t>d</w:t>
      </w:r>
      <w:r w:rsidR="001A17A0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511F77" w:rsidRPr="004C2C1C">
        <w:rPr>
          <w:rFonts w:ascii="Times New Roman" w:hAnsi="Times New Roman" w:cs="Times New Roman"/>
          <w:sz w:val="24"/>
          <w:szCs w:val="24"/>
        </w:rPr>
        <w:t>epidemije covid-19 do</w:t>
      </w:r>
      <w:r w:rsidR="00A92F8F" w:rsidRPr="004C2C1C">
        <w:rPr>
          <w:rFonts w:ascii="Times New Roman" w:hAnsi="Times New Roman" w:cs="Times New Roman"/>
          <w:sz w:val="24"/>
          <w:szCs w:val="24"/>
        </w:rPr>
        <w:t xml:space="preserve">šlo do </w:t>
      </w:r>
      <w:r w:rsidR="001A17A0" w:rsidRPr="004C2C1C">
        <w:rPr>
          <w:rFonts w:ascii="Times New Roman" w:hAnsi="Times New Roman" w:cs="Times New Roman"/>
          <w:sz w:val="24"/>
          <w:szCs w:val="24"/>
        </w:rPr>
        <w:t xml:space="preserve">potpune obustave javnog prijevoza putnika </w:t>
      </w:r>
      <w:r w:rsidR="008A05C3" w:rsidRPr="004C2C1C">
        <w:rPr>
          <w:rFonts w:ascii="Times New Roman" w:hAnsi="Times New Roman" w:cs="Times New Roman"/>
          <w:sz w:val="24"/>
          <w:szCs w:val="24"/>
        </w:rPr>
        <w:t xml:space="preserve">u međunarodnom prometu od 17. </w:t>
      </w:r>
      <w:r w:rsidR="001608A1" w:rsidRPr="004C2C1C">
        <w:rPr>
          <w:rFonts w:ascii="Times New Roman" w:hAnsi="Times New Roman" w:cs="Times New Roman"/>
          <w:sz w:val="24"/>
          <w:szCs w:val="24"/>
        </w:rPr>
        <w:t>ožujka  do 21. lipnja, a</w:t>
      </w:r>
      <w:r w:rsidR="00C9136E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1608A1" w:rsidRPr="004C2C1C">
        <w:rPr>
          <w:rFonts w:ascii="Times New Roman" w:hAnsi="Times New Roman" w:cs="Times New Roman"/>
          <w:sz w:val="24"/>
          <w:szCs w:val="24"/>
        </w:rPr>
        <w:t>u unutarnjem od 22. ožujka do 10. svibnja 2020</w:t>
      </w:r>
      <w:r w:rsidR="00E1481D" w:rsidRPr="004C2C1C">
        <w:rPr>
          <w:rFonts w:ascii="Times New Roman" w:hAnsi="Times New Roman" w:cs="Times New Roman"/>
          <w:sz w:val="24"/>
          <w:szCs w:val="24"/>
        </w:rPr>
        <w:t>. te racionalizacije voznog reda.</w:t>
      </w:r>
    </w:p>
    <w:p w14:paraId="5FB59944" w14:textId="77777777" w:rsidR="00C4264B" w:rsidRPr="004C2C1C" w:rsidRDefault="001F4BA1" w:rsidP="004C2C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R</w:t>
      </w:r>
      <w:r w:rsidR="00C6074F" w:rsidRPr="004C2C1C">
        <w:rPr>
          <w:rFonts w:ascii="Times New Roman" w:hAnsi="Times New Roman" w:cs="Times New Roman"/>
          <w:sz w:val="24"/>
          <w:szCs w:val="24"/>
        </w:rPr>
        <w:t>ashodi za zaposlene</w:t>
      </w:r>
      <w:r w:rsidR="00997A66" w:rsidRPr="004C2C1C">
        <w:rPr>
          <w:rFonts w:ascii="Times New Roman" w:hAnsi="Times New Roman" w:cs="Times New Roman"/>
          <w:sz w:val="24"/>
          <w:szCs w:val="24"/>
        </w:rPr>
        <w:t xml:space="preserve"> u </w:t>
      </w:r>
      <w:r w:rsidR="00AE42B3" w:rsidRPr="004C2C1C">
        <w:rPr>
          <w:rFonts w:ascii="Times New Roman" w:hAnsi="Times New Roman" w:cs="Times New Roman"/>
          <w:sz w:val="24"/>
          <w:szCs w:val="24"/>
        </w:rPr>
        <w:t xml:space="preserve">razdoblju I-VI </w:t>
      </w:r>
      <w:r w:rsidR="00997A66" w:rsidRPr="004C2C1C">
        <w:rPr>
          <w:rFonts w:ascii="Times New Roman" w:hAnsi="Times New Roman" w:cs="Times New Roman"/>
          <w:sz w:val="24"/>
          <w:szCs w:val="24"/>
        </w:rPr>
        <w:t>202</w:t>
      </w:r>
      <w:r w:rsidR="006A7985" w:rsidRPr="004C2C1C">
        <w:rPr>
          <w:rFonts w:ascii="Times New Roman" w:hAnsi="Times New Roman" w:cs="Times New Roman"/>
          <w:sz w:val="24"/>
          <w:szCs w:val="24"/>
        </w:rPr>
        <w:t>1</w:t>
      </w:r>
      <w:r w:rsidR="00997A66" w:rsidRPr="004C2C1C">
        <w:rPr>
          <w:rFonts w:ascii="Times New Roman" w:hAnsi="Times New Roman" w:cs="Times New Roman"/>
          <w:sz w:val="24"/>
          <w:szCs w:val="24"/>
        </w:rPr>
        <w:t>. godin</w:t>
      </w:r>
      <w:r w:rsidR="00AE42B3" w:rsidRPr="004C2C1C">
        <w:rPr>
          <w:rFonts w:ascii="Times New Roman" w:hAnsi="Times New Roman" w:cs="Times New Roman"/>
          <w:sz w:val="24"/>
          <w:szCs w:val="24"/>
        </w:rPr>
        <w:t xml:space="preserve">e ostvareni su u iznosu </w:t>
      </w:r>
      <w:r w:rsidR="00D66976" w:rsidRPr="004C2C1C">
        <w:rPr>
          <w:rFonts w:ascii="Times New Roman" w:hAnsi="Times New Roman" w:cs="Times New Roman"/>
          <w:sz w:val="24"/>
          <w:szCs w:val="24"/>
        </w:rPr>
        <w:t>118.257.771</w:t>
      </w:r>
      <w:r w:rsidR="00CA2A80" w:rsidRPr="004C2C1C">
        <w:rPr>
          <w:rFonts w:ascii="Times New Roman" w:hAnsi="Times New Roman" w:cs="Times New Roman"/>
          <w:sz w:val="24"/>
          <w:szCs w:val="24"/>
        </w:rPr>
        <w:t xml:space="preserve"> kuna i čine ga </w:t>
      </w:r>
      <w:r w:rsidR="00C6074F" w:rsidRPr="004C2C1C">
        <w:rPr>
          <w:rFonts w:ascii="Times New Roman" w:hAnsi="Times New Roman" w:cs="Times New Roman"/>
          <w:sz w:val="24"/>
          <w:szCs w:val="24"/>
        </w:rPr>
        <w:t>bruto plać</w:t>
      </w:r>
      <w:r w:rsidR="00D272C7" w:rsidRPr="004C2C1C">
        <w:rPr>
          <w:rFonts w:ascii="Times New Roman" w:hAnsi="Times New Roman" w:cs="Times New Roman"/>
          <w:sz w:val="24"/>
          <w:szCs w:val="24"/>
        </w:rPr>
        <w:t>e</w:t>
      </w:r>
      <w:r w:rsidR="00C6074F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66976" w:rsidRPr="004C2C1C">
        <w:rPr>
          <w:rFonts w:ascii="Times New Roman" w:hAnsi="Times New Roman" w:cs="Times New Roman"/>
          <w:sz w:val="24"/>
          <w:szCs w:val="24"/>
        </w:rPr>
        <w:t>74.846.483</w:t>
      </w:r>
      <w:r w:rsidR="00B67B9B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36407F" w:rsidRPr="004C2C1C">
        <w:rPr>
          <w:rFonts w:ascii="Times New Roman" w:hAnsi="Times New Roman" w:cs="Times New Roman"/>
          <w:sz w:val="24"/>
          <w:szCs w:val="24"/>
        </w:rPr>
        <w:t>k</w:t>
      </w:r>
      <w:r w:rsidR="00B67B9B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CD7DB0" w:rsidRPr="004C2C1C">
        <w:rPr>
          <w:rFonts w:ascii="Times New Roman" w:hAnsi="Times New Roman" w:cs="Times New Roman"/>
          <w:sz w:val="24"/>
          <w:szCs w:val="24"/>
        </w:rPr>
        <w:t>e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, </w:t>
      </w:r>
      <w:r w:rsidR="00C6074F" w:rsidRPr="004C2C1C">
        <w:rPr>
          <w:rFonts w:ascii="Times New Roman" w:hAnsi="Times New Roman" w:cs="Times New Roman"/>
          <w:sz w:val="24"/>
          <w:szCs w:val="24"/>
        </w:rPr>
        <w:t>doprinos</w:t>
      </w:r>
      <w:r w:rsidR="00410C7F" w:rsidRPr="004C2C1C">
        <w:rPr>
          <w:rFonts w:ascii="Times New Roman" w:hAnsi="Times New Roman" w:cs="Times New Roman"/>
          <w:sz w:val="24"/>
          <w:szCs w:val="24"/>
        </w:rPr>
        <w:t>i</w:t>
      </w:r>
      <w:r w:rsidR="00C6074F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C4264B" w:rsidRPr="004C2C1C">
        <w:rPr>
          <w:rFonts w:ascii="Times New Roman" w:hAnsi="Times New Roman" w:cs="Times New Roman"/>
          <w:sz w:val="24"/>
          <w:szCs w:val="24"/>
        </w:rPr>
        <w:t>za mirovinsko i zdravstveno osiguranje</w:t>
      </w:r>
      <w:r w:rsidR="00F02FB8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371BC" w:rsidRPr="004C2C1C">
        <w:rPr>
          <w:rFonts w:ascii="Times New Roman" w:hAnsi="Times New Roman" w:cs="Times New Roman"/>
          <w:sz w:val="24"/>
          <w:szCs w:val="24"/>
        </w:rPr>
        <w:t>37.203.272</w:t>
      </w:r>
      <w:r w:rsidR="00B67B9B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36407F" w:rsidRPr="004C2C1C">
        <w:rPr>
          <w:rFonts w:ascii="Times New Roman" w:hAnsi="Times New Roman" w:cs="Times New Roman"/>
          <w:sz w:val="24"/>
          <w:szCs w:val="24"/>
        </w:rPr>
        <w:t>k</w:t>
      </w:r>
      <w:r w:rsidR="00B67B9B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8834E9" w:rsidRPr="004C2C1C">
        <w:rPr>
          <w:rFonts w:ascii="Times New Roman" w:hAnsi="Times New Roman" w:cs="Times New Roman"/>
          <w:sz w:val="24"/>
          <w:szCs w:val="24"/>
        </w:rPr>
        <w:t>e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F02FB8" w:rsidRPr="004C2C1C">
        <w:rPr>
          <w:rFonts w:ascii="Times New Roman" w:hAnsi="Times New Roman" w:cs="Times New Roman"/>
          <w:sz w:val="24"/>
          <w:szCs w:val="24"/>
        </w:rPr>
        <w:t>i ostal</w:t>
      </w:r>
      <w:r w:rsidR="00410C7F" w:rsidRPr="004C2C1C">
        <w:rPr>
          <w:rFonts w:ascii="Times New Roman" w:hAnsi="Times New Roman" w:cs="Times New Roman"/>
          <w:sz w:val="24"/>
          <w:szCs w:val="24"/>
        </w:rPr>
        <w:t>i</w:t>
      </w:r>
      <w:r w:rsidR="00F02FB8" w:rsidRPr="004C2C1C">
        <w:rPr>
          <w:rFonts w:ascii="Times New Roman" w:hAnsi="Times New Roman" w:cs="Times New Roman"/>
          <w:sz w:val="24"/>
          <w:szCs w:val="24"/>
        </w:rPr>
        <w:t xml:space="preserve"> rashod</w:t>
      </w:r>
      <w:r w:rsidR="00410C7F" w:rsidRPr="004C2C1C">
        <w:rPr>
          <w:rFonts w:ascii="Times New Roman" w:hAnsi="Times New Roman" w:cs="Times New Roman"/>
          <w:sz w:val="24"/>
          <w:szCs w:val="24"/>
        </w:rPr>
        <w:t>i</w:t>
      </w:r>
      <w:r w:rsidR="00F02FB8" w:rsidRPr="004C2C1C">
        <w:rPr>
          <w:rFonts w:ascii="Times New Roman" w:hAnsi="Times New Roman" w:cs="Times New Roman"/>
          <w:sz w:val="24"/>
          <w:szCs w:val="24"/>
        </w:rPr>
        <w:t xml:space="preserve"> za zaposlene u iznosu od </w:t>
      </w:r>
      <w:r w:rsidR="00B371BC" w:rsidRPr="004C2C1C">
        <w:rPr>
          <w:rFonts w:ascii="Times New Roman" w:hAnsi="Times New Roman" w:cs="Times New Roman"/>
          <w:sz w:val="24"/>
          <w:szCs w:val="24"/>
        </w:rPr>
        <w:t xml:space="preserve">6.208.016 </w:t>
      </w:r>
      <w:r w:rsidR="00C45260" w:rsidRPr="004C2C1C">
        <w:rPr>
          <w:rFonts w:ascii="Times New Roman" w:hAnsi="Times New Roman" w:cs="Times New Roman"/>
          <w:sz w:val="24"/>
          <w:szCs w:val="24"/>
        </w:rPr>
        <w:t>kuna</w:t>
      </w:r>
      <w:r w:rsidR="00997A66" w:rsidRPr="004C2C1C">
        <w:rPr>
          <w:rFonts w:ascii="Times New Roman" w:hAnsi="Times New Roman" w:cs="Times New Roman"/>
          <w:sz w:val="24"/>
          <w:szCs w:val="24"/>
        </w:rPr>
        <w:t>.</w:t>
      </w:r>
    </w:p>
    <w:p w14:paraId="54C5A1CA" w14:textId="77777777" w:rsidR="00BB7BE4" w:rsidRPr="004C2C1C" w:rsidRDefault="00B92ECE" w:rsidP="004C2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M</w:t>
      </w:r>
      <w:r w:rsidR="00C6074F" w:rsidRPr="004C2C1C">
        <w:rPr>
          <w:rFonts w:ascii="Times New Roman" w:hAnsi="Times New Roman" w:cs="Times New Roman"/>
          <w:sz w:val="24"/>
          <w:szCs w:val="24"/>
        </w:rPr>
        <w:t>aterijalni rashodi</w:t>
      </w:r>
      <w:r w:rsidR="00C45260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Pr="004C2C1C">
        <w:rPr>
          <w:rFonts w:ascii="Times New Roman" w:hAnsi="Times New Roman" w:cs="Times New Roman"/>
          <w:sz w:val="24"/>
          <w:szCs w:val="24"/>
        </w:rPr>
        <w:t>u razdoblju</w:t>
      </w:r>
      <w:r w:rsidR="009912F7" w:rsidRPr="004C2C1C">
        <w:rPr>
          <w:rFonts w:ascii="Times New Roman" w:hAnsi="Times New Roman" w:cs="Times New Roman"/>
          <w:sz w:val="24"/>
          <w:szCs w:val="24"/>
        </w:rPr>
        <w:t xml:space="preserve"> I-VI </w:t>
      </w:r>
      <w:r w:rsidR="00685915" w:rsidRPr="004C2C1C">
        <w:rPr>
          <w:rFonts w:ascii="Times New Roman" w:hAnsi="Times New Roman" w:cs="Times New Roman"/>
          <w:sz w:val="24"/>
          <w:szCs w:val="24"/>
        </w:rPr>
        <w:t xml:space="preserve">ostvareni su u </w:t>
      </w:r>
      <w:r w:rsidR="009912F7" w:rsidRPr="004C2C1C">
        <w:rPr>
          <w:rFonts w:ascii="Times New Roman" w:hAnsi="Times New Roman" w:cs="Times New Roman"/>
          <w:sz w:val="24"/>
          <w:szCs w:val="24"/>
        </w:rPr>
        <w:t>iznos</w:t>
      </w:r>
      <w:r w:rsidR="00685915" w:rsidRPr="004C2C1C">
        <w:rPr>
          <w:rFonts w:ascii="Times New Roman" w:hAnsi="Times New Roman" w:cs="Times New Roman"/>
          <w:sz w:val="24"/>
          <w:szCs w:val="24"/>
        </w:rPr>
        <w:t>u</w:t>
      </w:r>
      <w:r w:rsidR="009912F7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CD7DB0" w:rsidRPr="004C2C1C">
        <w:rPr>
          <w:rFonts w:ascii="Times New Roman" w:hAnsi="Times New Roman" w:cs="Times New Roman"/>
          <w:sz w:val="24"/>
          <w:szCs w:val="24"/>
        </w:rPr>
        <w:t>154.832.811</w:t>
      </w:r>
      <w:r w:rsidR="00C36C04" w:rsidRPr="004C2C1C">
        <w:rPr>
          <w:rFonts w:ascii="Times New Roman" w:hAnsi="Times New Roman" w:cs="Times New Roman"/>
          <w:sz w:val="24"/>
          <w:szCs w:val="24"/>
        </w:rPr>
        <w:t xml:space="preserve"> kun</w:t>
      </w:r>
      <w:r w:rsidR="00CD7DB0" w:rsidRPr="004C2C1C">
        <w:rPr>
          <w:rFonts w:ascii="Times New Roman" w:hAnsi="Times New Roman" w:cs="Times New Roman"/>
          <w:sz w:val="24"/>
          <w:szCs w:val="24"/>
        </w:rPr>
        <w:t>a</w:t>
      </w:r>
      <w:r w:rsidR="00C36C04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4400EB" w:rsidRPr="004C2C1C">
        <w:rPr>
          <w:rFonts w:ascii="Times New Roman" w:hAnsi="Times New Roman" w:cs="Times New Roman"/>
          <w:sz w:val="24"/>
          <w:szCs w:val="24"/>
        </w:rPr>
        <w:t xml:space="preserve">i </w:t>
      </w:r>
      <w:r w:rsidR="00C4264B" w:rsidRPr="004C2C1C">
        <w:rPr>
          <w:rFonts w:ascii="Times New Roman" w:hAnsi="Times New Roman" w:cs="Times New Roman"/>
          <w:sz w:val="24"/>
          <w:szCs w:val="24"/>
        </w:rPr>
        <w:t>odnose</w:t>
      </w:r>
      <w:r w:rsidR="00C45260" w:rsidRPr="004C2C1C">
        <w:rPr>
          <w:rFonts w:ascii="Times New Roman" w:hAnsi="Times New Roman" w:cs="Times New Roman"/>
          <w:sz w:val="24"/>
          <w:szCs w:val="24"/>
        </w:rPr>
        <w:t xml:space="preserve"> se</w:t>
      </w:r>
      <w:r w:rsidR="00C4264B" w:rsidRPr="004C2C1C">
        <w:rPr>
          <w:rFonts w:ascii="Times New Roman" w:hAnsi="Times New Roman" w:cs="Times New Roman"/>
          <w:sz w:val="24"/>
          <w:szCs w:val="24"/>
        </w:rPr>
        <w:t xml:space="preserve"> na 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naknade troškova zaposlenima u iznosu od </w:t>
      </w:r>
      <w:r w:rsidR="00AF77E0" w:rsidRPr="004C2C1C">
        <w:rPr>
          <w:rFonts w:ascii="Times New Roman" w:hAnsi="Times New Roman" w:cs="Times New Roman"/>
          <w:sz w:val="24"/>
          <w:szCs w:val="24"/>
        </w:rPr>
        <w:t>8.729.734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 k</w:t>
      </w:r>
      <w:r w:rsidR="00C45260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AF77E0" w:rsidRPr="004C2C1C">
        <w:rPr>
          <w:rFonts w:ascii="Times New Roman" w:hAnsi="Times New Roman" w:cs="Times New Roman"/>
          <w:sz w:val="24"/>
          <w:szCs w:val="24"/>
        </w:rPr>
        <w:t>e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, rashode za materijal i energiju u iznosu od </w:t>
      </w:r>
      <w:r w:rsidR="003A1E18" w:rsidRPr="004C2C1C">
        <w:rPr>
          <w:rFonts w:ascii="Times New Roman" w:hAnsi="Times New Roman" w:cs="Times New Roman"/>
          <w:sz w:val="24"/>
          <w:szCs w:val="24"/>
        </w:rPr>
        <w:t>45.488.259</w:t>
      </w:r>
      <w:r w:rsidR="00601F80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36407F" w:rsidRPr="004C2C1C">
        <w:rPr>
          <w:rFonts w:ascii="Times New Roman" w:hAnsi="Times New Roman" w:cs="Times New Roman"/>
          <w:sz w:val="24"/>
          <w:szCs w:val="24"/>
        </w:rPr>
        <w:t>k</w:t>
      </w:r>
      <w:r w:rsidR="00C45260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601F80" w:rsidRPr="004C2C1C">
        <w:rPr>
          <w:rFonts w:ascii="Times New Roman" w:hAnsi="Times New Roman" w:cs="Times New Roman"/>
          <w:sz w:val="24"/>
          <w:szCs w:val="24"/>
        </w:rPr>
        <w:t>a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, rashode za usluge u iznosu od </w:t>
      </w:r>
      <w:r w:rsidR="00601F80" w:rsidRPr="004C2C1C">
        <w:rPr>
          <w:rFonts w:ascii="Times New Roman" w:hAnsi="Times New Roman" w:cs="Times New Roman"/>
          <w:sz w:val="24"/>
          <w:szCs w:val="24"/>
        </w:rPr>
        <w:t>98</w:t>
      </w:r>
      <w:r w:rsidR="00C05DE0" w:rsidRPr="004C2C1C">
        <w:rPr>
          <w:rFonts w:ascii="Times New Roman" w:hAnsi="Times New Roman" w:cs="Times New Roman"/>
          <w:sz w:val="24"/>
          <w:szCs w:val="24"/>
        </w:rPr>
        <w:t xml:space="preserve">.626.686 </w:t>
      </w:r>
      <w:r w:rsidR="0036407F" w:rsidRPr="004C2C1C">
        <w:rPr>
          <w:rFonts w:ascii="Times New Roman" w:hAnsi="Times New Roman" w:cs="Times New Roman"/>
          <w:sz w:val="24"/>
          <w:szCs w:val="24"/>
        </w:rPr>
        <w:t>k</w:t>
      </w:r>
      <w:r w:rsidR="00910126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910126" w:rsidRPr="004C2C1C">
        <w:rPr>
          <w:rFonts w:ascii="Times New Roman" w:hAnsi="Times New Roman" w:cs="Times New Roman"/>
          <w:sz w:val="24"/>
          <w:szCs w:val="24"/>
        </w:rPr>
        <w:t>a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, naknade troškova osobama izvan radnog odnosa u iznosu </w:t>
      </w:r>
      <w:r w:rsidR="00A673D5" w:rsidRPr="004C2C1C">
        <w:rPr>
          <w:rFonts w:ascii="Times New Roman" w:hAnsi="Times New Roman" w:cs="Times New Roman"/>
          <w:sz w:val="24"/>
          <w:szCs w:val="24"/>
        </w:rPr>
        <w:t xml:space="preserve">od </w:t>
      </w:r>
      <w:r w:rsidR="00F726CF" w:rsidRPr="004C2C1C">
        <w:rPr>
          <w:rFonts w:ascii="Times New Roman" w:hAnsi="Times New Roman" w:cs="Times New Roman"/>
          <w:sz w:val="24"/>
          <w:szCs w:val="24"/>
        </w:rPr>
        <w:t>113.050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 k</w:t>
      </w:r>
      <w:r w:rsidR="00910126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910126" w:rsidRPr="004C2C1C">
        <w:rPr>
          <w:rFonts w:ascii="Times New Roman" w:hAnsi="Times New Roman" w:cs="Times New Roman"/>
          <w:sz w:val="24"/>
          <w:szCs w:val="24"/>
        </w:rPr>
        <w:t>a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 i ostale rashode poslovanja u iznosu od </w:t>
      </w:r>
      <w:r w:rsidR="00DD1C32" w:rsidRPr="004C2C1C">
        <w:rPr>
          <w:rFonts w:ascii="Times New Roman" w:hAnsi="Times New Roman" w:cs="Times New Roman"/>
          <w:sz w:val="24"/>
          <w:szCs w:val="24"/>
        </w:rPr>
        <w:t>1.</w:t>
      </w:r>
      <w:r w:rsidR="00F726CF" w:rsidRPr="004C2C1C">
        <w:rPr>
          <w:rFonts w:ascii="Times New Roman" w:hAnsi="Times New Roman" w:cs="Times New Roman"/>
          <w:sz w:val="24"/>
          <w:szCs w:val="24"/>
        </w:rPr>
        <w:t>875.082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 k</w:t>
      </w:r>
      <w:r w:rsidR="00910126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F726CF" w:rsidRPr="004C2C1C">
        <w:rPr>
          <w:rFonts w:ascii="Times New Roman" w:hAnsi="Times New Roman" w:cs="Times New Roman"/>
          <w:sz w:val="24"/>
          <w:szCs w:val="24"/>
        </w:rPr>
        <w:t>e</w:t>
      </w:r>
      <w:r w:rsidR="009A7809" w:rsidRPr="004C2C1C">
        <w:rPr>
          <w:rFonts w:ascii="Times New Roman" w:hAnsi="Times New Roman" w:cs="Times New Roman"/>
          <w:sz w:val="24"/>
          <w:szCs w:val="24"/>
        </w:rPr>
        <w:t>.</w:t>
      </w:r>
    </w:p>
    <w:p w14:paraId="3CDCA54A" w14:textId="77777777" w:rsidR="00CD20CE" w:rsidRPr="004C2C1C" w:rsidRDefault="00685915" w:rsidP="004C2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 xml:space="preserve">Ostvareni financijski rashodi za razdoblje </w:t>
      </w:r>
      <w:r w:rsidR="00640BC2" w:rsidRPr="004C2C1C">
        <w:rPr>
          <w:rFonts w:ascii="Times New Roman" w:hAnsi="Times New Roman" w:cs="Times New Roman"/>
          <w:sz w:val="24"/>
          <w:szCs w:val="24"/>
        </w:rPr>
        <w:t>I-VI iznos</w:t>
      </w:r>
      <w:r w:rsidRPr="004C2C1C">
        <w:rPr>
          <w:rFonts w:ascii="Times New Roman" w:hAnsi="Times New Roman" w:cs="Times New Roman"/>
          <w:sz w:val="24"/>
          <w:szCs w:val="24"/>
        </w:rPr>
        <w:t>e</w:t>
      </w:r>
      <w:r w:rsidR="00640BC2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E352BF" w:rsidRPr="004C2C1C">
        <w:rPr>
          <w:rFonts w:ascii="Times New Roman" w:hAnsi="Times New Roman" w:cs="Times New Roman"/>
          <w:sz w:val="24"/>
          <w:szCs w:val="24"/>
        </w:rPr>
        <w:t>8.769.089</w:t>
      </w:r>
      <w:r w:rsidR="00640BC2" w:rsidRPr="004C2C1C">
        <w:rPr>
          <w:rFonts w:ascii="Times New Roman" w:hAnsi="Times New Roman" w:cs="Times New Roman"/>
          <w:sz w:val="24"/>
          <w:szCs w:val="24"/>
        </w:rPr>
        <w:t xml:space="preserve"> kuna</w:t>
      </w:r>
      <w:r w:rsidR="0006772E" w:rsidRPr="004C2C1C">
        <w:rPr>
          <w:rFonts w:ascii="Times New Roman" w:hAnsi="Times New Roman" w:cs="Times New Roman"/>
          <w:sz w:val="24"/>
          <w:szCs w:val="24"/>
        </w:rPr>
        <w:t>, a</w:t>
      </w:r>
      <w:r w:rsidR="00640BC2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C6074F" w:rsidRPr="004C2C1C">
        <w:rPr>
          <w:rFonts w:ascii="Times New Roman" w:hAnsi="Times New Roman" w:cs="Times New Roman"/>
          <w:sz w:val="24"/>
          <w:szCs w:val="24"/>
        </w:rPr>
        <w:t>odnos</w:t>
      </w:r>
      <w:r w:rsidR="00B0407F" w:rsidRPr="004C2C1C">
        <w:rPr>
          <w:rFonts w:ascii="Times New Roman" w:hAnsi="Times New Roman" w:cs="Times New Roman"/>
          <w:sz w:val="24"/>
          <w:szCs w:val="24"/>
        </w:rPr>
        <w:t>e</w:t>
      </w:r>
      <w:r w:rsidR="00C6074F" w:rsidRPr="004C2C1C">
        <w:rPr>
          <w:rFonts w:ascii="Times New Roman" w:hAnsi="Times New Roman" w:cs="Times New Roman"/>
          <w:sz w:val="24"/>
          <w:szCs w:val="24"/>
        </w:rPr>
        <w:t xml:space="preserve"> se na </w:t>
      </w:r>
      <w:r w:rsidR="00C4264B" w:rsidRPr="004C2C1C">
        <w:rPr>
          <w:rFonts w:ascii="Times New Roman" w:hAnsi="Times New Roman" w:cs="Times New Roman"/>
          <w:sz w:val="24"/>
          <w:szCs w:val="24"/>
        </w:rPr>
        <w:t xml:space="preserve">kamate za primljene kredite i zajmove 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34BCF" w:rsidRPr="004C2C1C">
        <w:rPr>
          <w:rFonts w:ascii="Times New Roman" w:hAnsi="Times New Roman" w:cs="Times New Roman"/>
          <w:sz w:val="24"/>
          <w:szCs w:val="24"/>
        </w:rPr>
        <w:t>7.994.469</w:t>
      </w:r>
      <w:r w:rsidR="00B62A30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36407F" w:rsidRPr="004C2C1C">
        <w:rPr>
          <w:rFonts w:ascii="Times New Roman" w:hAnsi="Times New Roman" w:cs="Times New Roman"/>
          <w:sz w:val="24"/>
          <w:szCs w:val="24"/>
        </w:rPr>
        <w:t>k</w:t>
      </w:r>
      <w:r w:rsidR="003243E3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3243E3" w:rsidRPr="004C2C1C">
        <w:rPr>
          <w:rFonts w:ascii="Times New Roman" w:hAnsi="Times New Roman" w:cs="Times New Roman"/>
          <w:sz w:val="24"/>
          <w:szCs w:val="24"/>
        </w:rPr>
        <w:t>a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06772E" w:rsidRPr="004C2C1C">
        <w:rPr>
          <w:rFonts w:ascii="Times New Roman" w:hAnsi="Times New Roman" w:cs="Times New Roman"/>
          <w:sz w:val="24"/>
          <w:szCs w:val="24"/>
        </w:rPr>
        <w:t>i</w:t>
      </w:r>
      <w:r w:rsidR="00C4264B" w:rsidRPr="004C2C1C">
        <w:rPr>
          <w:rFonts w:ascii="Times New Roman" w:hAnsi="Times New Roman" w:cs="Times New Roman"/>
          <w:sz w:val="24"/>
          <w:szCs w:val="24"/>
        </w:rPr>
        <w:t xml:space="preserve"> ostale financijske </w:t>
      </w:r>
      <w:r w:rsidR="008306BA" w:rsidRPr="004C2C1C">
        <w:rPr>
          <w:rFonts w:ascii="Times New Roman" w:hAnsi="Times New Roman" w:cs="Times New Roman"/>
          <w:sz w:val="24"/>
          <w:szCs w:val="24"/>
        </w:rPr>
        <w:t xml:space="preserve">rashode </w:t>
      </w:r>
      <w:r w:rsidR="0036407F" w:rsidRPr="004C2C1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84FFC" w:rsidRPr="004C2C1C">
        <w:rPr>
          <w:rFonts w:ascii="Times New Roman" w:hAnsi="Times New Roman" w:cs="Times New Roman"/>
          <w:sz w:val="24"/>
          <w:szCs w:val="24"/>
        </w:rPr>
        <w:t>774.620</w:t>
      </w:r>
      <w:r w:rsidR="00B62A30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36407F" w:rsidRPr="004C2C1C">
        <w:rPr>
          <w:rFonts w:ascii="Times New Roman" w:hAnsi="Times New Roman" w:cs="Times New Roman"/>
          <w:sz w:val="24"/>
          <w:szCs w:val="24"/>
        </w:rPr>
        <w:t>k</w:t>
      </w:r>
      <w:r w:rsidR="003243E3" w:rsidRPr="004C2C1C">
        <w:rPr>
          <w:rFonts w:ascii="Times New Roman" w:hAnsi="Times New Roman" w:cs="Times New Roman"/>
          <w:sz w:val="24"/>
          <w:szCs w:val="24"/>
        </w:rPr>
        <w:t>u</w:t>
      </w:r>
      <w:r w:rsidR="0036407F" w:rsidRPr="004C2C1C">
        <w:rPr>
          <w:rFonts w:ascii="Times New Roman" w:hAnsi="Times New Roman" w:cs="Times New Roman"/>
          <w:sz w:val="24"/>
          <w:szCs w:val="24"/>
        </w:rPr>
        <w:t>n</w:t>
      </w:r>
      <w:r w:rsidR="003243E3" w:rsidRPr="004C2C1C">
        <w:rPr>
          <w:rFonts w:ascii="Times New Roman" w:hAnsi="Times New Roman" w:cs="Times New Roman"/>
          <w:sz w:val="24"/>
          <w:szCs w:val="24"/>
        </w:rPr>
        <w:t>a</w:t>
      </w:r>
      <w:r w:rsidR="0006772E" w:rsidRPr="004C2C1C">
        <w:rPr>
          <w:rFonts w:ascii="Times New Roman" w:hAnsi="Times New Roman" w:cs="Times New Roman"/>
          <w:sz w:val="24"/>
          <w:szCs w:val="24"/>
        </w:rPr>
        <w:t xml:space="preserve"> te su</w:t>
      </w:r>
      <w:r w:rsidR="00BA0397" w:rsidRPr="004C2C1C">
        <w:rPr>
          <w:rFonts w:ascii="Times New Roman" w:hAnsi="Times New Roman" w:cs="Times New Roman"/>
          <w:sz w:val="24"/>
          <w:szCs w:val="24"/>
        </w:rPr>
        <w:t xml:space="preserve"> veći u odnosu na </w:t>
      </w:r>
      <w:r w:rsidR="0006772E" w:rsidRPr="004C2C1C">
        <w:rPr>
          <w:rFonts w:ascii="Times New Roman" w:hAnsi="Times New Roman" w:cs="Times New Roman"/>
          <w:sz w:val="24"/>
          <w:szCs w:val="24"/>
        </w:rPr>
        <w:t xml:space="preserve">prošlu godinu </w:t>
      </w:r>
      <w:r w:rsidR="00B21871" w:rsidRPr="004C2C1C">
        <w:rPr>
          <w:rFonts w:ascii="Times New Roman" w:hAnsi="Times New Roman" w:cs="Times New Roman"/>
          <w:sz w:val="24"/>
          <w:szCs w:val="24"/>
        </w:rPr>
        <w:t xml:space="preserve">zbog </w:t>
      </w:r>
      <w:r w:rsidR="0006772E" w:rsidRPr="004C2C1C">
        <w:rPr>
          <w:rFonts w:ascii="Times New Roman" w:hAnsi="Times New Roman" w:cs="Times New Roman"/>
          <w:sz w:val="24"/>
          <w:szCs w:val="24"/>
        </w:rPr>
        <w:t xml:space="preserve">korištenja </w:t>
      </w:r>
      <w:r w:rsidR="00B21871" w:rsidRPr="004C2C1C">
        <w:rPr>
          <w:rFonts w:ascii="Times New Roman" w:hAnsi="Times New Roman" w:cs="Times New Roman"/>
          <w:sz w:val="24"/>
          <w:szCs w:val="24"/>
        </w:rPr>
        <w:t xml:space="preserve">moratorija </w:t>
      </w:r>
      <w:r w:rsidR="0054037F" w:rsidRPr="004C2C1C">
        <w:rPr>
          <w:rFonts w:ascii="Times New Roman" w:hAnsi="Times New Roman" w:cs="Times New Roman"/>
          <w:sz w:val="24"/>
          <w:szCs w:val="24"/>
        </w:rPr>
        <w:t>po kreditu HBOR-a</w:t>
      </w:r>
      <w:r w:rsidR="0006772E" w:rsidRPr="004C2C1C">
        <w:rPr>
          <w:rFonts w:ascii="Times New Roman" w:hAnsi="Times New Roman" w:cs="Times New Roman"/>
          <w:sz w:val="24"/>
          <w:szCs w:val="24"/>
        </w:rPr>
        <w:t xml:space="preserve"> u 2020. godini.</w:t>
      </w:r>
    </w:p>
    <w:p w14:paraId="77BDD8BA" w14:textId="77777777" w:rsidR="00100E90" w:rsidRPr="004C2C1C" w:rsidRDefault="00C7312C" w:rsidP="004C2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O</w:t>
      </w:r>
      <w:r w:rsidR="00C6074F" w:rsidRPr="004C2C1C">
        <w:rPr>
          <w:rFonts w:ascii="Times New Roman" w:hAnsi="Times New Roman" w:cs="Times New Roman"/>
          <w:sz w:val="24"/>
          <w:szCs w:val="24"/>
        </w:rPr>
        <w:t>stali rashodi</w:t>
      </w:r>
      <w:r w:rsidR="00F26C8E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E4319B" w:rsidRPr="004C2C1C">
        <w:rPr>
          <w:rFonts w:ascii="Times New Roman" w:hAnsi="Times New Roman" w:cs="Times New Roman"/>
          <w:sz w:val="24"/>
          <w:szCs w:val="24"/>
        </w:rPr>
        <w:t xml:space="preserve">u razdoblju I-VI </w:t>
      </w:r>
      <w:r w:rsidR="00B9480E" w:rsidRPr="004C2C1C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EB4690" w:rsidRPr="004C2C1C">
        <w:rPr>
          <w:rFonts w:ascii="Times New Roman" w:hAnsi="Times New Roman" w:cs="Times New Roman"/>
          <w:sz w:val="24"/>
          <w:szCs w:val="24"/>
        </w:rPr>
        <w:t>5.247.525</w:t>
      </w:r>
      <w:r w:rsidR="00D272C7" w:rsidRPr="004C2C1C">
        <w:rPr>
          <w:rFonts w:ascii="Times New Roman" w:hAnsi="Times New Roman" w:cs="Times New Roman"/>
          <w:sz w:val="24"/>
          <w:szCs w:val="24"/>
        </w:rPr>
        <w:t xml:space="preserve"> od čega</w:t>
      </w:r>
      <w:r w:rsidR="008306BA" w:rsidRPr="004C2C1C">
        <w:rPr>
          <w:rFonts w:ascii="Times New Roman" w:hAnsi="Times New Roman" w:cs="Times New Roman"/>
          <w:sz w:val="24"/>
          <w:szCs w:val="24"/>
        </w:rPr>
        <w:t xml:space="preserve"> se</w:t>
      </w:r>
      <w:r w:rsidR="00D272C7" w:rsidRPr="004C2C1C">
        <w:rPr>
          <w:rFonts w:ascii="Times New Roman" w:hAnsi="Times New Roman" w:cs="Times New Roman"/>
          <w:sz w:val="24"/>
          <w:szCs w:val="24"/>
        </w:rPr>
        <w:t xml:space="preserve"> najveći dio</w:t>
      </w:r>
      <w:r w:rsidR="008306BA" w:rsidRPr="004C2C1C">
        <w:rPr>
          <w:rFonts w:ascii="Times New Roman" w:hAnsi="Times New Roman" w:cs="Times New Roman"/>
          <w:sz w:val="24"/>
          <w:szCs w:val="24"/>
        </w:rPr>
        <w:t xml:space="preserve"> odnosi na naknade šteta pravnim i fizičkim osobama</w:t>
      </w:r>
      <w:r w:rsidR="007E4383" w:rsidRPr="004C2C1C">
        <w:rPr>
          <w:rFonts w:ascii="Times New Roman" w:hAnsi="Times New Roman" w:cs="Times New Roman"/>
          <w:sz w:val="24"/>
          <w:szCs w:val="24"/>
        </w:rPr>
        <w:t>.</w:t>
      </w:r>
    </w:p>
    <w:p w14:paraId="49305766" w14:textId="77777777" w:rsidR="00CF6077" w:rsidRPr="004C2C1C" w:rsidRDefault="00CF6077" w:rsidP="004C2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5B965" w14:textId="77777777" w:rsidR="00F23F5D" w:rsidRPr="004C2C1C" w:rsidRDefault="00F23F5D" w:rsidP="004C2C1C">
      <w:pPr>
        <w:pStyle w:val="Odlomakpopisa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RASHODI ZA NABAVU NEFINANCIJSKE IMOVINE</w:t>
      </w:r>
    </w:p>
    <w:p w14:paraId="30F653A0" w14:textId="77777777" w:rsidR="00197260" w:rsidRPr="004C2C1C" w:rsidRDefault="00BF7EA9" w:rsidP="004C2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Planirani r</w:t>
      </w:r>
      <w:r w:rsidR="00197260" w:rsidRPr="004C2C1C">
        <w:rPr>
          <w:rFonts w:ascii="Times New Roman" w:hAnsi="Times New Roman" w:cs="Times New Roman"/>
          <w:sz w:val="24"/>
          <w:szCs w:val="24"/>
        </w:rPr>
        <w:t>ashodi za nabavu nefinancijske imovine iznos</w:t>
      </w:r>
      <w:r w:rsidR="00AD759E" w:rsidRPr="004C2C1C">
        <w:rPr>
          <w:rFonts w:ascii="Times New Roman" w:hAnsi="Times New Roman" w:cs="Times New Roman"/>
          <w:sz w:val="24"/>
          <w:szCs w:val="24"/>
        </w:rPr>
        <w:t>e</w:t>
      </w:r>
      <w:r w:rsidR="00DF7ACD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2B0309" w:rsidRPr="004C2C1C">
        <w:rPr>
          <w:rFonts w:ascii="Times New Roman" w:hAnsi="Times New Roman" w:cs="Times New Roman"/>
          <w:sz w:val="24"/>
          <w:szCs w:val="24"/>
        </w:rPr>
        <w:t xml:space="preserve">246.766.689 </w:t>
      </w:r>
      <w:r w:rsidRPr="004C2C1C">
        <w:rPr>
          <w:rFonts w:ascii="Times New Roman" w:hAnsi="Times New Roman" w:cs="Times New Roman"/>
          <w:sz w:val="24"/>
          <w:szCs w:val="24"/>
        </w:rPr>
        <w:t xml:space="preserve">kuna dok su </w:t>
      </w:r>
      <w:r w:rsidR="00726D81" w:rsidRPr="004C2C1C">
        <w:rPr>
          <w:rFonts w:ascii="Times New Roman" w:hAnsi="Times New Roman" w:cs="Times New Roman"/>
          <w:sz w:val="24"/>
          <w:szCs w:val="24"/>
        </w:rPr>
        <w:t xml:space="preserve">u razdoblju I-VI ostvareni u iznosu </w:t>
      </w:r>
      <w:r w:rsidR="00163CE5" w:rsidRPr="004C2C1C">
        <w:rPr>
          <w:rFonts w:ascii="Times New Roman" w:hAnsi="Times New Roman" w:cs="Times New Roman"/>
          <w:sz w:val="24"/>
          <w:szCs w:val="24"/>
        </w:rPr>
        <w:t>26.366.849</w:t>
      </w:r>
      <w:r w:rsidR="00197260" w:rsidRPr="004C2C1C">
        <w:rPr>
          <w:rFonts w:ascii="Times New Roman" w:hAnsi="Times New Roman" w:cs="Times New Roman"/>
          <w:sz w:val="24"/>
          <w:szCs w:val="24"/>
        </w:rPr>
        <w:t xml:space="preserve"> kun</w:t>
      </w:r>
      <w:r w:rsidR="00163CE5" w:rsidRPr="004C2C1C">
        <w:rPr>
          <w:rFonts w:ascii="Times New Roman" w:hAnsi="Times New Roman" w:cs="Times New Roman"/>
          <w:sz w:val="24"/>
          <w:szCs w:val="24"/>
        </w:rPr>
        <w:t>a</w:t>
      </w:r>
      <w:r w:rsidR="00A673D5" w:rsidRPr="004C2C1C">
        <w:rPr>
          <w:rFonts w:ascii="Times New Roman" w:hAnsi="Times New Roman" w:cs="Times New Roman"/>
          <w:sz w:val="24"/>
          <w:szCs w:val="24"/>
        </w:rPr>
        <w:t>, a</w:t>
      </w:r>
      <w:r w:rsidR="00D272C7" w:rsidRPr="004C2C1C">
        <w:rPr>
          <w:rFonts w:ascii="Times New Roman" w:hAnsi="Times New Roman" w:cs="Times New Roman"/>
          <w:sz w:val="24"/>
          <w:szCs w:val="24"/>
        </w:rPr>
        <w:t xml:space="preserve"> čine</w:t>
      </w:r>
      <w:r w:rsidR="00A673D5" w:rsidRPr="004C2C1C">
        <w:rPr>
          <w:rFonts w:ascii="Times New Roman" w:hAnsi="Times New Roman" w:cs="Times New Roman"/>
          <w:sz w:val="24"/>
          <w:szCs w:val="24"/>
        </w:rPr>
        <w:t xml:space="preserve"> ih</w:t>
      </w:r>
      <w:r w:rsidR="00D272C7" w:rsidRPr="004C2C1C">
        <w:rPr>
          <w:rFonts w:ascii="Times New Roman" w:hAnsi="Times New Roman" w:cs="Times New Roman"/>
          <w:sz w:val="24"/>
          <w:szCs w:val="24"/>
        </w:rPr>
        <w:t>:</w:t>
      </w:r>
    </w:p>
    <w:p w14:paraId="25510CE9" w14:textId="77777777" w:rsidR="0017061F" w:rsidRPr="004C2C1C" w:rsidRDefault="00D272C7" w:rsidP="004C2C1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r</w:t>
      </w:r>
      <w:r w:rsidR="0017061F" w:rsidRPr="004C2C1C">
        <w:rPr>
          <w:rFonts w:ascii="Times New Roman" w:hAnsi="Times New Roman" w:cs="Times New Roman"/>
          <w:sz w:val="24"/>
          <w:szCs w:val="24"/>
        </w:rPr>
        <w:t xml:space="preserve">ashodi za nabavu proizvedene dugotrajne imovine u iznosu </w:t>
      </w:r>
      <w:r w:rsidR="00B2367B" w:rsidRPr="004C2C1C">
        <w:rPr>
          <w:rFonts w:ascii="Times New Roman" w:hAnsi="Times New Roman" w:cs="Times New Roman"/>
          <w:sz w:val="24"/>
          <w:szCs w:val="24"/>
        </w:rPr>
        <w:t xml:space="preserve">400.387 </w:t>
      </w:r>
      <w:r w:rsidR="00A673D5" w:rsidRPr="004C2C1C">
        <w:rPr>
          <w:rFonts w:ascii="Times New Roman" w:hAnsi="Times New Roman" w:cs="Times New Roman"/>
          <w:sz w:val="24"/>
          <w:szCs w:val="24"/>
        </w:rPr>
        <w:t>kuna koji se</w:t>
      </w:r>
      <w:r w:rsidR="0017061F" w:rsidRPr="004C2C1C">
        <w:rPr>
          <w:rFonts w:ascii="Times New Roman" w:hAnsi="Times New Roman" w:cs="Times New Roman"/>
          <w:sz w:val="24"/>
          <w:szCs w:val="24"/>
        </w:rPr>
        <w:t xml:space="preserve"> odnose na </w:t>
      </w:r>
      <w:bookmarkStart w:id="1" w:name="_Hlk22131282"/>
      <w:r w:rsidR="0017061F" w:rsidRPr="004C2C1C">
        <w:rPr>
          <w:rFonts w:ascii="Times New Roman" w:hAnsi="Times New Roman" w:cs="Times New Roman"/>
          <w:sz w:val="24"/>
          <w:szCs w:val="24"/>
        </w:rPr>
        <w:t xml:space="preserve">ulaganja u računalne programe </w:t>
      </w:r>
    </w:p>
    <w:bookmarkEnd w:id="1"/>
    <w:p w14:paraId="3168FF84" w14:textId="77777777" w:rsidR="00C34C9E" w:rsidRPr="004C2C1C" w:rsidRDefault="00D272C7" w:rsidP="004C2C1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r</w:t>
      </w:r>
      <w:r w:rsidR="0017061F" w:rsidRPr="004C2C1C">
        <w:rPr>
          <w:rFonts w:ascii="Times New Roman" w:hAnsi="Times New Roman" w:cs="Times New Roman"/>
          <w:sz w:val="24"/>
          <w:szCs w:val="24"/>
        </w:rPr>
        <w:t xml:space="preserve">ashodi za dodatna ulaganja na nefinancijskoj imovini u iznosu </w:t>
      </w:r>
      <w:r w:rsidR="00D76E0D" w:rsidRPr="004C2C1C">
        <w:rPr>
          <w:rFonts w:ascii="Times New Roman" w:hAnsi="Times New Roman" w:cs="Times New Roman"/>
          <w:sz w:val="24"/>
          <w:szCs w:val="24"/>
        </w:rPr>
        <w:t>25.</w:t>
      </w:r>
      <w:r w:rsidR="0017680F" w:rsidRPr="004C2C1C">
        <w:rPr>
          <w:rFonts w:ascii="Times New Roman" w:hAnsi="Times New Roman" w:cs="Times New Roman"/>
          <w:sz w:val="24"/>
          <w:szCs w:val="24"/>
        </w:rPr>
        <w:t>966.462</w:t>
      </w:r>
      <w:r w:rsidR="0017061F" w:rsidRPr="004C2C1C">
        <w:rPr>
          <w:rFonts w:ascii="Times New Roman" w:hAnsi="Times New Roman" w:cs="Times New Roman"/>
          <w:sz w:val="24"/>
          <w:szCs w:val="24"/>
        </w:rPr>
        <w:t xml:space="preserve"> kun</w:t>
      </w:r>
      <w:r w:rsidR="00D76E0D" w:rsidRPr="004C2C1C">
        <w:rPr>
          <w:rFonts w:ascii="Times New Roman" w:hAnsi="Times New Roman" w:cs="Times New Roman"/>
          <w:sz w:val="24"/>
          <w:szCs w:val="24"/>
        </w:rPr>
        <w:t xml:space="preserve">e i </w:t>
      </w:r>
      <w:r w:rsidR="00BD0E79" w:rsidRPr="004C2C1C">
        <w:rPr>
          <w:rFonts w:ascii="Times New Roman" w:hAnsi="Times New Roman" w:cs="Times New Roman"/>
          <w:sz w:val="24"/>
          <w:szCs w:val="24"/>
        </w:rPr>
        <w:t xml:space="preserve">u cijelosti se odnose na </w:t>
      </w:r>
      <w:r w:rsidR="00E0326B" w:rsidRPr="004C2C1C">
        <w:rPr>
          <w:rFonts w:ascii="Times New Roman" w:hAnsi="Times New Roman" w:cs="Times New Roman"/>
          <w:sz w:val="24"/>
          <w:szCs w:val="24"/>
        </w:rPr>
        <w:t xml:space="preserve">ulaganja u prijevozna </w:t>
      </w:r>
      <w:r w:rsidR="0047346E" w:rsidRPr="004C2C1C">
        <w:rPr>
          <w:rFonts w:ascii="Times New Roman" w:hAnsi="Times New Roman" w:cs="Times New Roman"/>
          <w:sz w:val="24"/>
          <w:szCs w:val="24"/>
        </w:rPr>
        <w:t>sredstva</w:t>
      </w:r>
      <w:r w:rsidR="007329A4" w:rsidRPr="004C2C1C">
        <w:rPr>
          <w:rFonts w:ascii="Times New Roman" w:hAnsi="Times New Roman" w:cs="Times New Roman"/>
          <w:sz w:val="24"/>
          <w:szCs w:val="24"/>
        </w:rPr>
        <w:t>.</w:t>
      </w:r>
      <w:r w:rsidR="00CC6AFC" w:rsidRPr="004C2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F3FA0" w14:textId="77777777" w:rsidR="00C34C9E" w:rsidRPr="004C2C1C" w:rsidRDefault="00C34C9E" w:rsidP="004C2C1C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89A57" w14:textId="77777777" w:rsidR="00C34C9E" w:rsidRPr="004C2C1C" w:rsidRDefault="00C34C9E" w:rsidP="004C2C1C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5E4CE" w14:textId="77777777" w:rsidR="009C5255" w:rsidRPr="004C2C1C" w:rsidRDefault="00D52058" w:rsidP="004C2C1C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 FINANCIRANJA</w:t>
      </w:r>
    </w:p>
    <w:p w14:paraId="4C478D93" w14:textId="77777777" w:rsidR="00043843" w:rsidRPr="004C2C1C" w:rsidRDefault="00043843" w:rsidP="004C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0F18F7" w14:textId="77777777" w:rsidR="00060099" w:rsidRPr="004C2C1C" w:rsidRDefault="001F12F2" w:rsidP="004C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CB33E0" w:rsidRPr="004C2C1C">
        <w:rPr>
          <w:rFonts w:ascii="Times New Roman" w:hAnsi="Times New Roman" w:cs="Times New Roman"/>
          <w:sz w:val="24"/>
          <w:szCs w:val="24"/>
        </w:rPr>
        <w:t>fi</w:t>
      </w:r>
      <w:r w:rsidR="00060099" w:rsidRPr="004C2C1C">
        <w:rPr>
          <w:rFonts w:ascii="Times New Roman" w:hAnsi="Times New Roman" w:cs="Times New Roman"/>
          <w:sz w:val="24"/>
          <w:szCs w:val="24"/>
        </w:rPr>
        <w:t>nancijskog plana HŽ Putničkog prijevoza za 202</w:t>
      </w:r>
      <w:r w:rsidR="00695031" w:rsidRPr="004C2C1C">
        <w:rPr>
          <w:rFonts w:ascii="Times New Roman" w:hAnsi="Times New Roman" w:cs="Times New Roman"/>
          <w:sz w:val="24"/>
          <w:szCs w:val="24"/>
        </w:rPr>
        <w:t>1</w:t>
      </w:r>
      <w:r w:rsidR="00060099" w:rsidRPr="004C2C1C">
        <w:rPr>
          <w:rFonts w:ascii="Times New Roman" w:hAnsi="Times New Roman" w:cs="Times New Roman"/>
          <w:sz w:val="24"/>
          <w:szCs w:val="24"/>
        </w:rPr>
        <w:t xml:space="preserve">. godinu projicirani su prihodi i rashodi poslovanja koji rezultiraju deficitom od </w:t>
      </w:r>
      <w:r w:rsidR="00B2471C" w:rsidRPr="004C2C1C">
        <w:rPr>
          <w:rFonts w:ascii="Times New Roman" w:hAnsi="Times New Roman" w:cs="Times New Roman"/>
          <w:sz w:val="24"/>
          <w:szCs w:val="24"/>
        </w:rPr>
        <w:t>167.368.020</w:t>
      </w:r>
      <w:r w:rsidR="00060099" w:rsidRPr="004C2C1C">
        <w:rPr>
          <w:rFonts w:ascii="Times New Roman" w:hAnsi="Times New Roman" w:cs="Times New Roman"/>
          <w:sz w:val="24"/>
          <w:szCs w:val="24"/>
        </w:rPr>
        <w:t xml:space="preserve"> kun</w:t>
      </w:r>
      <w:r w:rsidR="006C6928" w:rsidRPr="004C2C1C">
        <w:rPr>
          <w:rFonts w:ascii="Times New Roman" w:hAnsi="Times New Roman" w:cs="Times New Roman"/>
          <w:sz w:val="24"/>
          <w:szCs w:val="24"/>
        </w:rPr>
        <w:t xml:space="preserve">e dok </w:t>
      </w:r>
      <w:r w:rsidR="00F87881" w:rsidRPr="004C2C1C">
        <w:rPr>
          <w:rFonts w:ascii="Times New Roman" w:hAnsi="Times New Roman" w:cs="Times New Roman"/>
          <w:sz w:val="24"/>
          <w:szCs w:val="24"/>
        </w:rPr>
        <w:t>su</w:t>
      </w:r>
      <w:r w:rsidR="006C6928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F87881" w:rsidRPr="004C2C1C">
        <w:rPr>
          <w:rFonts w:ascii="Times New Roman" w:hAnsi="Times New Roman" w:cs="Times New Roman"/>
          <w:sz w:val="24"/>
          <w:szCs w:val="24"/>
        </w:rPr>
        <w:t>za razdoblje I-VI</w:t>
      </w:r>
      <w:r w:rsidR="00060099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F87881" w:rsidRPr="004C2C1C">
        <w:rPr>
          <w:rFonts w:ascii="Times New Roman" w:hAnsi="Times New Roman" w:cs="Times New Roman"/>
          <w:sz w:val="24"/>
          <w:szCs w:val="24"/>
        </w:rPr>
        <w:t>202</w:t>
      </w:r>
      <w:r w:rsidR="008B1414" w:rsidRPr="004C2C1C">
        <w:rPr>
          <w:rFonts w:ascii="Times New Roman" w:hAnsi="Times New Roman" w:cs="Times New Roman"/>
          <w:sz w:val="24"/>
          <w:szCs w:val="24"/>
        </w:rPr>
        <w:t>1</w:t>
      </w:r>
      <w:r w:rsidR="00F87881" w:rsidRPr="004C2C1C">
        <w:rPr>
          <w:rFonts w:ascii="Times New Roman" w:hAnsi="Times New Roman" w:cs="Times New Roman"/>
          <w:sz w:val="24"/>
          <w:szCs w:val="24"/>
        </w:rPr>
        <w:t xml:space="preserve">. godine ostvareni prihodi i rashodi rezultirali </w:t>
      </w:r>
      <w:r w:rsidR="007E2039" w:rsidRPr="004C2C1C">
        <w:rPr>
          <w:rFonts w:ascii="Times New Roman" w:hAnsi="Times New Roman" w:cs="Times New Roman"/>
          <w:sz w:val="24"/>
          <w:szCs w:val="24"/>
        </w:rPr>
        <w:t>suficitom</w:t>
      </w:r>
      <w:r w:rsidR="00204CE0" w:rsidRPr="004C2C1C">
        <w:rPr>
          <w:rFonts w:ascii="Times New Roman" w:hAnsi="Times New Roman" w:cs="Times New Roman"/>
          <w:sz w:val="24"/>
          <w:szCs w:val="24"/>
        </w:rPr>
        <w:t xml:space="preserve"> od </w:t>
      </w:r>
      <w:r w:rsidR="00B333AE" w:rsidRPr="004C2C1C">
        <w:rPr>
          <w:rFonts w:ascii="Times New Roman" w:hAnsi="Times New Roman" w:cs="Times New Roman"/>
          <w:sz w:val="24"/>
          <w:szCs w:val="24"/>
        </w:rPr>
        <w:t>7.961.053</w:t>
      </w:r>
      <w:r w:rsidR="00204CE0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060099" w:rsidRPr="004C2C1C">
        <w:rPr>
          <w:rFonts w:ascii="Times New Roman" w:hAnsi="Times New Roman" w:cs="Times New Roman"/>
          <w:sz w:val="24"/>
          <w:szCs w:val="24"/>
        </w:rPr>
        <w:t>kun</w:t>
      </w:r>
      <w:r w:rsidR="00B333AE" w:rsidRPr="004C2C1C">
        <w:rPr>
          <w:rFonts w:ascii="Times New Roman" w:hAnsi="Times New Roman" w:cs="Times New Roman"/>
          <w:sz w:val="24"/>
          <w:szCs w:val="24"/>
        </w:rPr>
        <w:t>e</w:t>
      </w:r>
      <w:r w:rsidR="00204CE0" w:rsidRPr="004C2C1C">
        <w:rPr>
          <w:rFonts w:ascii="Times New Roman" w:hAnsi="Times New Roman" w:cs="Times New Roman"/>
          <w:sz w:val="24"/>
          <w:szCs w:val="24"/>
        </w:rPr>
        <w:t>.</w:t>
      </w:r>
      <w:r w:rsidR="00060099" w:rsidRPr="004C2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DB066" w14:textId="77777777" w:rsidR="00060099" w:rsidRPr="004C2C1C" w:rsidRDefault="00060099" w:rsidP="004C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 xml:space="preserve">Tijekom prethodnih godina zbog nedostatka vlastitih sredstava bilo je nužno angažiranje kreditnih sredstava. Kontinuirano kreditno zaduživanje rezultiralo je sve većim udjelom otplate glavnice u ukupnim zaduženjima Društva. </w:t>
      </w:r>
    </w:p>
    <w:p w14:paraId="6FA4E57C" w14:textId="77777777" w:rsidR="00331B66" w:rsidRPr="004C2C1C" w:rsidRDefault="00331B66" w:rsidP="004C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4BB3D" w14:textId="77777777" w:rsidR="009C5255" w:rsidRPr="004C2C1C" w:rsidRDefault="009C5255" w:rsidP="004C2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>Planirani primici od financijske imovine i zaduživanja za 202</w:t>
      </w:r>
      <w:r w:rsidR="008B1414" w:rsidRPr="004C2C1C">
        <w:rPr>
          <w:rFonts w:ascii="Times New Roman" w:hAnsi="Times New Roman" w:cs="Times New Roman"/>
          <w:sz w:val="24"/>
          <w:szCs w:val="24"/>
        </w:rPr>
        <w:t>1</w:t>
      </w:r>
      <w:r w:rsidRPr="004C2C1C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0C4B2B" w:rsidRPr="004C2C1C">
        <w:rPr>
          <w:rFonts w:ascii="Times New Roman" w:hAnsi="Times New Roman" w:cs="Times New Roman"/>
          <w:sz w:val="24"/>
          <w:szCs w:val="24"/>
        </w:rPr>
        <w:t>192.749.689</w:t>
      </w:r>
      <w:r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EF7F90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, a u razdoblju I-VI</w:t>
      </w:r>
      <w:r w:rsidR="00030F5F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9A4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="00030F5F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nije bilo povlačenja </w:t>
      </w:r>
      <w:r w:rsidR="00DF65CD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>po kreditnim zaduženjima.</w:t>
      </w:r>
      <w:r w:rsidR="00EF7F90" w:rsidRPr="004C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42A731" w14:textId="712C6120" w:rsidR="00236E17" w:rsidRPr="004C2C1C" w:rsidRDefault="00C6074F" w:rsidP="004C2C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1C">
        <w:rPr>
          <w:rFonts w:ascii="Times New Roman" w:hAnsi="Times New Roman" w:cs="Times New Roman"/>
          <w:sz w:val="24"/>
          <w:szCs w:val="24"/>
        </w:rPr>
        <w:t xml:space="preserve">Planirani izdaci </w:t>
      </w:r>
      <w:r w:rsidR="00236E17" w:rsidRPr="004C2C1C">
        <w:rPr>
          <w:rFonts w:ascii="Times New Roman" w:hAnsi="Times New Roman" w:cs="Times New Roman"/>
          <w:sz w:val="24"/>
          <w:szCs w:val="24"/>
        </w:rPr>
        <w:t>za otplatu glavnice primljenih kredita i zajmova od kreditnih i ostalih financijskih</w:t>
      </w:r>
      <w:r w:rsidR="00632461" w:rsidRPr="004C2C1C">
        <w:rPr>
          <w:rFonts w:ascii="Times New Roman" w:hAnsi="Times New Roman" w:cs="Times New Roman"/>
          <w:sz w:val="24"/>
          <w:szCs w:val="24"/>
        </w:rPr>
        <w:t xml:space="preserve"> institucija </w:t>
      </w:r>
      <w:r w:rsidR="00236E17" w:rsidRPr="004C2C1C">
        <w:rPr>
          <w:rFonts w:ascii="Times New Roman" w:hAnsi="Times New Roman" w:cs="Times New Roman"/>
          <w:sz w:val="24"/>
          <w:szCs w:val="24"/>
        </w:rPr>
        <w:t xml:space="preserve">izvan javnog sektora </w:t>
      </w:r>
      <w:r w:rsidRPr="004C2C1C">
        <w:rPr>
          <w:rFonts w:ascii="Times New Roman" w:hAnsi="Times New Roman" w:cs="Times New Roman"/>
          <w:sz w:val="24"/>
          <w:szCs w:val="24"/>
        </w:rPr>
        <w:t xml:space="preserve">za </w:t>
      </w:r>
      <w:r w:rsidR="00C30A46" w:rsidRPr="004C2C1C">
        <w:rPr>
          <w:rFonts w:ascii="Times New Roman" w:hAnsi="Times New Roman" w:cs="Times New Roman"/>
          <w:sz w:val="24"/>
          <w:szCs w:val="24"/>
        </w:rPr>
        <w:t>202</w:t>
      </w:r>
      <w:r w:rsidR="00224E01" w:rsidRPr="004C2C1C">
        <w:rPr>
          <w:rFonts w:ascii="Times New Roman" w:hAnsi="Times New Roman" w:cs="Times New Roman"/>
          <w:sz w:val="24"/>
          <w:szCs w:val="24"/>
        </w:rPr>
        <w:t>1</w:t>
      </w:r>
      <w:r w:rsidRPr="004C2C1C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995AAF" w:rsidRPr="004C2C1C">
        <w:rPr>
          <w:rFonts w:ascii="Times New Roman" w:hAnsi="Times New Roman" w:cs="Times New Roman"/>
          <w:sz w:val="24"/>
          <w:szCs w:val="24"/>
        </w:rPr>
        <w:t>51</w:t>
      </w:r>
      <w:r w:rsidR="003F1D57" w:rsidRPr="004C2C1C">
        <w:rPr>
          <w:rFonts w:ascii="Times New Roman" w:hAnsi="Times New Roman" w:cs="Times New Roman"/>
          <w:sz w:val="24"/>
          <w:szCs w:val="24"/>
        </w:rPr>
        <w:t>.</w:t>
      </w:r>
      <w:r w:rsidR="00995AAF" w:rsidRPr="004C2C1C">
        <w:rPr>
          <w:rFonts w:ascii="Times New Roman" w:hAnsi="Times New Roman" w:cs="Times New Roman"/>
          <w:sz w:val="24"/>
          <w:szCs w:val="24"/>
        </w:rPr>
        <w:t>6</w:t>
      </w:r>
      <w:r w:rsidR="003F1D57" w:rsidRPr="004C2C1C">
        <w:rPr>
          <w:rFonts w:ascii="Times New Roman" w:hAnsi="Times New Roman" w:cs="Times New Roman"/>
          <w:sz w:val="24"/>
          <w:szCs w:val="24"/>
        </w:rPr>
        <w:t xml:space="preserve">00.000, a </w:t>
      </w:r>
      <w:r w:rsidR="00070518" w:rsidRPr="004C2C1C">
        <w:rPr>
          <w:rFonts w:ascii="Times New Roman" w:hAnsi="Times New Roman" w:cs="Times New Roman"/>
          <w:sz w:val="24"/>
          <w:szCs w:val="24"/>
        </w:rPr>
        <w:t>u razdoblju I-VI</w:t>
      </w:r>
      <w:r w:rsidR="00D03C49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7329A4" w:rsidRPr="004C2C1C">
        <w:rPr>
          <w:rFonts w:ascii="Times New Roman" w:hAnsi="Times New Roman" w:cs="Times New Roman"/>
          <w:sz w:val="24"/>
          <w:szCs w:val="24"/>
        </w:rPr>
        <w:t xml:space="preserve">2021. </w:t>
      </w:r>
      <w:r w:rsidR="00D03C49" w:rsidRPr="004C2C1C">
        <w:rPr>
          <w:rFonts w:ascii="Times New Roman" w:hAnsi="Times New Roman" w:cs="Times New Roman"/>
          <w:sz w:val="24"/>
          <w:szCs w:val="24"/>
        </w:rPr>
        <w:t>ostvareni su u iznosu od</w:t>
      </w:r>
      <w:r w:rsidR="00070518"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0D2090" w:rsidRPr="004C2C1C">
        <w:rPr>
          <w:rFonts w:ascii="Times New Roman" w:hAnsi="Times New Roman" w:cs="Times New Roman"/>
          <w:sz w:val="24"/>
          <w:szCs w:val="24"/>
        </w:rPr>
        <w:t>24.959.324</w:t>
      </w:r>
      <w:r w:rsidRPr="004C2C1C">
        <w:rPr>
          <w:rFonts w:ascii="Times New Roman" w:hAnsi="Times New Roman" w:cs="Times New Roman"/>
          <w:sz w:val="24"/>
          <w:szCs w:val="24"/>
        </w:rPr>
        <w:t xml:space="preserve"> k</w:t>
      </w:r>
      <w:r w:rsidR="00632461" w:rsidRPr="004C2C1C">
        <w:rPr>
          <w:rFonts w:ascii="Times New Roman" w:hAnsi="Times New Roman" w:cs="Times New Roman"/>
          <w:sz w:val="24"/>
          <w:szCs w:val="24"/>
        </w:rPr>
        <w:t>u</w:t>
      </w:r>
      <w:r w:rsidRPr="004C2C1C">
        <w:rPr>
          <w:rFonts w:ascii="Times New Roman" w:hAnsi="Times New Roman" w:cs="Times New Roman"/>
          <w:sz w:val="24"/>
          <w:szCs w:val="24"/>
        </w:rPr>
        <w:t>n</w:t>
      </w:r>
      <w:r w:rsidR="00070518" w:rsidRPr="004C2C1C">
        <w:rPr>
          <w:rFonts w:ascii="Times New Roman" w:hAnsi="Times New Roman" w:cs="Times New Roman"/>
          <w:sz w:val="24"/>
          <w:szCs w:val="24"/>
        </w:rPr>
        <w:t>e</w:t>
      </w:r>
      <w:r w:rsidRPr="004C2C1C">
        <w:rPr>
          <w:rFonts w:ascii="Times New Roman" w:hAnsi="Times New Roman" w:cs="Times New Roman"/>
          <w:sz w:val="24"/>
          <w:szCs w:val="24"/>
        </w:rPr>
        <w:t xml:space="preserve"> </w:t>
      </w:r>
      <w:r w:rsidR="0092780E" w:rsidRPr="004C2C1C">
        <w:rPr>
          <w:rFonts w:ascii="Times New Roman" w:hAnsi="Times New Roman" w:cs="Times New Roman"/>
          <w:sz w:val="24"/>
          <w:szCs w:val="24"/>
        </w:rPr>
        <w:t>i odnose</w:t>
      </w:r>
      <w:r w:rsidRPr="004C2C1C">
        <w:rPr>
          <w:rFonts w:ascii="Times New Roman" w:hAnsi="Times New Roman" w:cs="Times New Roman"/>
          <w:sz w:val="24"/>
          <w:szCs w:val="24"/>
        </w:rPr>
        <w:t xml:space="preserve"> se </w:t>
      </w:r>
      <w:r w:rsidR="00126155" w:rsidRPr="004C2C1C">
        <w:rPr>
          <w:rFonts w:ascii="Times New Roman" w:hAnsi="Times New Roman" w:cs="Times New Roman"/>
          <w:sz w:val="24"/>
          <w:szCs w:val="24"/>
        </w:rPr>
        <w:t xml:space="preserve">na </w:t>
      </w:r>
      <w:r w:rsidR="00236E17" w:rsidRPr="004C2C1C">
        <w:rPr>
          <w:rFonts w:ascii="Times New Roman" w:hAnsi="Times New Roman" w:cs="Times New Roman"/>
          <w:sz w:val="24"/>
          <w:szCs w:val="24"/>
        </w:rPr>
        <w:t>otplate glavnice primljenih kredita od</w:t>
      </w:r>
      <w:r w:rsidR="000D2090" w:rsidRPr="004C2C1C">
        <w:rPr>
          <w:rFonts w:ascii="Times New Roman" w:hAnsi="Times New Roman" w:cs="Times New Roman"/>
          <w:sz w:val="24"/>
          <w:szCs w:val="24"/>
        </w:rPr>
        <w:t xml:space="preserve"> tuzemnih i </w:t>
      </w:r>
      <w:r w:rsidR="00236E17" w:rsidRPr="004C2C1C">
        <w:rPr>
          <w:rFonts w:ascii="Times New Roman" w:hAnsi="Times New Roman" w:cs="Times New Roman"/>
          <w:sz w:val="24"/>
          <w:szCs w:val="24"/>
        </w:rPr>
        <w:t>inozemnih kreditnih institucija</w:t>
      </w:r>
      <w:r w:rsidR="00B34303" w:rsidRPr="004C2C1C">
        <w:rPr>
          <w:rFonts w:ascii="Times New Roman" w:hAnsi="Times New Roman" w:cs="Times New Roman"/>
          <w:sz w:val="24"/>
          <w:szCs w:val="24"/>
        </w:rPr>
        <w:t>.</w:t>
      </w:r>
      <w:r w:rsidR="00236E17" w:rsidRPr="004C2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50D0B" w14:textId="77777777" w:rsidR="004F6AAD" w:rsidRPr="004C2C1C" w:rsidRDefault="004F6AAD" w:rsidP="004C2C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12547" w14:textId="77777777" w:rsidR="00E836E4" w:rsidRPr="004C2C1C" w:rsidRDefault="00E836E4" w:rsidP="004C2C1C">
      <w:pPr>
        <w:pStyle w:val="Default"/>
        <w:jc w:val="both"/>
        <w:rPr>
          <w:b/>
          <w:color w:val="auto"/>
        </w:rPr>
      </w:pPr>
    </w:p>
    <w:sectPr w:rsidR="00E836E4" w:rsidRPr="004C2C1C" w:rsidSect="00B73D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7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71DE" w14:textId="77777777" w:rsidR="008948A1" w:rsidRDefault="008948A1" w:rsidP="002B59B6">
      <w:pPr>
        <w:spacing w:after="0" w:line="240" w:lineRule="auto"/>
      </w:pPr>
      <w:r>
        <w:separator/>
      </w:r>
    </w:p>
  </w:endnote>
  <w:endnote w:type="continuationSeparator" w:id="0">
    <w:p w14:paraId="020C6200" w14:textId="77777777" w:rsidR="008948A1" w:rsidRDefault="008948A1" w:rsidP="002B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9349"/>
      <w:docPartObj>
        <w:docPartGallery w:val="Page Numbers (Bottom of Page)"/>
        <w:docPartUnique/>
      </w:docPartObj>
    </w:sdtPr>
    <w:sdtEndPr/>
    <w:sdtContent>
      <w:p w14:paraId="7474F79E" w14:textId="10A9E963" w:rsidR="000925EC" w:rsidRDefault="000925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CA">
          <w:rPr>
            <w:noProof/>
          </w:rPr>
          <w:t>705</w:t>
        </w:r>
        <w:r>
          <w:fldChar w:fldCharType="end"/>
        </w:r>
      </w:p>
    </w:sdtContent>
  </w:sdt>
  <w:p w14:paraId="2FD84FBA" w14:textId="77777777" w:rsidR="000925EC" w:rsidRDefault="000925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08C8" w14:textId="77777777" w:rsidR="008948A1" w:rsidRDefault="008948A1" w:rsidP="002B59B6">
      <w:pPr>
        <w:spacing w:after="0" w:line="240" w:lineRule="auto"/>
      </w:pPr>
      <w:r>
        <w:separator/>
      </w:r>
    </w:p>
  </w:footnote>
  <w:footnote w:type="continuationSeparator" w:id="0">
    <w:p w14:paraId="044F9736" w14:textId="77777777" w:rsidR="008948A1" w:rsidRDefault="008948A1" w:rsidP="002B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858D" w14:textId="77777777" w:rsidR="001C15D4" w:rsidRDefault="001C15D4">
    <w:pPr>
      <w:pStyle w:val="Zaglavlje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1E"/>
    <w:multiLevelType w:val="hybridMultilevel"/>
    <w:tmpl w:val="AF60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731B"/>
    <w:multiLevelType w:val="multilevel"/>
    <w:tmpl w:val="41EA1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116734"/>
    <w:multiLevelType w:val="multilevel"/>
    <w:tmpl w:val="F552D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527189"/>
    <w:multiLevelType w:val="multilevel"/>
    <w:tmpl w:val="268648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F4700"/>
    <w:multiLevelType w:val="hybridMultilevel"/>
    <w:tmpl w:val="1856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07C23"/>
    <w:multiLevelType w:val="hybridMultilevel"/>
    <w:tmpl w:val="DDCC76D4"/>
    <w:lvl w:ilvl="0" w:tplc="ECB8E5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1645"/>
    <w:multiLevelType w:val="hybridMultilevel"/>
    <w:tmpl w:val="D2EE7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2840"/>
    <w:multiLevelType w:val="multilevel"/>
    <w:tmpl w:val="96EA0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193566"/>
    <w:multiLevelType w:val="hybridMultilevel"/>
    <w:tmpl w:val="95E4C704"/>
    <w:lvl w:ilvl="0" w:tplc="86EC6C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4143"/>
    <w:multiLevelType w:val="multilevel"/>
    <w:tmpl w:val="AE6E4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174509"/>
    <w:multiLevelType w:val="hybridMultilevel"/>
    <w:tmpl w:val="F4E0E1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87266"/>
    <w:multiLevelType w:val="hybridMultilevel"/>
    <w:tmpl w:val="00C6277C"/>
    <w:lvl w:ilvl="0" w:tplc="E28A5A3A">
      <w:start w:val="1"/>
      <w:numFmt w:val="lowerLetter"/>
      <w:pStyle w:val="Numabc"/>
      <w:lvlText w:val="(%1)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21B0"/>
    <w:multiLevelType w:val="hybridMultilevel"/>
    <w:tmpl w:val="22428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F1"/>
    <w:rsid w:val="000017AD"/>
    <w:rsid w:val="00001C8A"/>
    <w:rsid w:val="00016F09"/>
    <w:rsid w:val="0002054F"/>
    <w:rsid w:val="0002725F"/>
    <w:rsid w:val="00030C8E"/>
    <w:rsid w:val="00030F5F"/>
    <w:rsid w:val="0003725B"/>
    <w:rsid w:val="00043843"/>
    <w:rsid w:val="00044EB9"/>
    <w:rsid w:val="00046609"/>
    <w:rsid w:val="0005237C"/>
    <w:rsid w:val="00053BF4"/>
    <w:rsid w:val="0005527C"/>
    <w:rsid w:val="00056F9C"/>
    <w:rsid w:val="00060099"/>
    <w:rsid w:val="000620A5"/>
    <w:rsid w:val="00067565"/>
    <w:rsid w:val="0006772E"/>
    <w:rsid w:val="00070518"/>
    <w:rsid w:val="000721E2"/>
    <w:rsid w:val="000862A9"/>
    <w:rsid w:val="00090127"/>
    <w:rsid w:val="000925EC"/>
    <w:rsid w:val="000959E2"/>
    <w:rsid w:val="000A01F4"/>
    <w:rsid w:val="000C4B2B"/>
    <w:rsid w:val="000D2090"/>
    <w:rsid w:val="000D2887"/>
    <w:rsid w:val="000D3D1D"/>
    <w:rsid w:val="000E21FA"/>
    <w:rsid w:val="000E436B"/>
    <w:rsid w:val="000E5C31"/>
    <w:rsid w:val="000E7407"/>
    <w:rsid w:val="000F2AC8"/>
    <w:rsid w:val="000F3F9A"/>
    <w:rsid w:val="000F48AC"/>
    <w:rsid w:val="00100E90"/>
    <w:rsid w:val="00103402"/>
    <w:rsid w:val="00107CFE"/>
    <w:rsid w:val="001103BE"/>
    <w:rsid w:val="001106A4"/>
    <w:rsid w:val="001170C2"/>
    <w:rsid w:val="00126155"/>
    <w:rsid w:val="00127A06"/>
    <w:rsid w:val="00130D55"/>
    <w:rsid w:val="0013188F"/>
    <w:rsid w:val="001376A4"/>
    <w:rsid w:val="001379EF"/>
    <w:rsid w:val="001403BB"/>
    <w:rsid w:val="001436A6"/>
    <w:rsid w:val="0014500D"/>
    <w:rsid w:val="00150C99"/>
    <w:rsid w:val="00152FF9"/>
    <w:rsid w:val="001608A1"/>
    <w:rsid w:val="00160EBF"/>
    <w:rsid w:val="00163CE5"/>
    <w:rsid w:val="00167B08"/>
    <w:rsid w:val="0017061F"/>
    <w:rsid w:val="00171C1D"/>
    <w:rsid w:val="00174AF0"/>
    <w:rsid w:val="0017680F"/>
    <w:rsid w:val="001808AB"/>
    <w:rsid w:val="00180ADA"/>
    <w:rsid w:val="00186746"/>
    <w:rsid w:val="00186CC5"/>
    <w:rsid w:val="001915C3"/>
    <w:rsid w:val="00191903"/>
    <w:rsid w:val="00197260"/>
    <w:rsid w:val="001A17A0"/>
    <w:rsid w:val="001A3DE8"/>
    <w:rsid w:val="001A7DA7"/>
    <w:rsid w:val="001B1C92"/>
    <w:rsid w:val="001B2DCD"/>
    <w:rsid w:val="001B6330"/>
    <w:rsid w:val="001B7DF4"/>
    <w:rsid w:val="001C11B7"/>
    <w:rsid w:val="001C15D4"/>
    <w:rsid w:val="001C5B49"/>
    <w:rsid w:val="001C6EE9"/>
    <w:rsid w:val="001D3AE2"/>
    <w:rsid w:val="001D6B8B"/>
    <w:rsid w:val="001D7E79"/>
    <w:rsid w:val="001E2F05"/>
    <w:rsid w:val="001F12F2"/>
    <w:rsid w:val="001F17BA"/>
    <w:rsid w:val="001F202E"/>
    <w:rsid w:val="001F4BA1"/>
    <w:rsid w:val="001F5DF8"/>
    <w:rsid w:val="00204CE0"/>
    <w:rsid w:val="00213BFA"/>
    <w:rsid w:val="00214DD6"/>
    <w:rsid w:val="002169EF"/>
    <w:rsid w:val="002214C4"/>
    <w:rsid w:val="00224E01"/>
    <w:rsid w:val="002256E0"/>
    <w:rsid w:val="00225FDB"/>
    <w:rsid w:val="00226DBE"/>
    <w:rsid w:val="00232EE4"/>
    <w:rsid w:val="00236E17"/>
    <w:rsid w:val="00244422"/>
    <w:rsid w:val="00244BE6"/>
    <w:rsid w:val="00245E07"/>
    <w:rsid w:val="00253E6E"/>
    <w:rsid w:val="00261D8A"/>
    <w:rsid w:val="00264A98"/>
    <w:rsid w:val="002657F6"/>
    <w:rsid w:val="0027211E"/>
    <w:rsid w:val="00276E79"/>
    <w:rsid w:val="002771C7"/>
    <w:rsid w:val="00285439"/>
    <w:rsid w:val="002904C3"/>
    <w:rsid w:val="002907A3"/>
    <w:rsid w:val="002913FB"/>
    <w:rsid w:val="00297357"/>
    <w:rsid w:val="002973F1"/>
    <w:rsid w:val="002A3732"/>
    <w:rsid w:val="002A5114"/>
    <w:rsid w:val="002B0309"/>
    <w:rsid w:val="002B06DF"/>
    <w:rsid w:val="002B3443"/>
    <w:rsid w:val="002B3A34"/>
    <w:rsid w:val="002B59B6"/>
    <w:rsid w:val="002D3582"/>
    <w:rsid w:val="002D3EB2"/>
    <w:rsid w:val="002E0219"/>
    <w:rsid w:val="002E0BC0"/>
    <w:rsid w:val="002E378D"/>
    <w:rsid w:val="002E7D8B"/>
    <w:rsid w:val="002E7F44"/>
    <w:rsid w:val="002F55A5"/>
    <w:rsid w:val="003025D1"/>
    <w:rsid w:val="00302D96"/>
    <w:rsid w:val="00304D09"/>
    <w:rsid w:val="003064D7"/>
    <w:rsid w:val="00314A8C"/>
    <w:rsid w:val="003243E3"/>
    <w:rsid w:val="00325DDE"/>
    <w:rsid w:val="00331B66"/>
    <w:rsid w:val="0033403F"/>
    <w:rsid w:val="003408CB"/>
    <w:rsid w:val="0034336F"/>
    <w:rsid w:val="00343BFD"/>
    <w:rsid w:val="003535E0"/>
    <w:rsid w:val="003572A3"/>
    <w:rsid w:val="003618E6"/>
    <w:rsid w:val="00363C23"/>
    <w:rsid w:val="0036407F"/>
    <w:rsid w:val="003709D3"/>
    <w:rsid w:val="003723AC"/>
    <w:rsid w:val="00372B31"/>
    <w:rsid w:val="003764CC"/>
    <w:rsid w:val="0037685A"/>
    <w:rsid w:val="00376E95"/>
    <w:rsid w:val="00382908"/>
    <w:rsid w:val="00383582"/>
    <w:rsid w:val="00390B44"/>
    <w:rsid w:val="00395962"/>
    <w:rsid w:val="003A1053"/>
    <w:rsid w:val="003A17E9"/>
    <w:rsid w:val="003A1E18"/>
    <w:rsid w:val="003A479E"/>
    <w:rsid w:val="003A6087"/>
    <w:rsid w:val="003A6FC7"/>
    <w:rsid w:val="003B090B"/>
    <w:rsid w:val="003B2D7A"/>
    <w:rsid w:val="003B3246"/>
    <w:rsid w:val="003C141C"/>
    <w:rsid w:val="003C3168"/>
    <w:rsid w:val="003C4E80"/>
    <w:rsid w:val="003D4C37"/>
    <w:rsid w:val="003D5627"/>
    <w:rsid w:val="003D6AC3"/>
    <w:rsid w:val="003E21D5"/>
    <w:rsid w:val="003E41AA"/>
    <w:rsid w:val="003E72F8"/>
    <w:rsid w:val="003F1D57"/>
    <w:rsid w:val="003F6DEC"/>
    <w:rsid w:val="0040014A"/>
    <w:rsid w:val="004068DE"/>
    <w:rsid w:val="00410C7F"/>
    <w:rsid w:val="0042181C"/>
    <w:rsid w:val="00421B00"/>
    <w:rsid w:val="00422153"/>
    <w:rsid w:val="00422C16"/>
    <w:rsid w:val="00430AFB"/>
    <w:rsid w:val="0043384C"/>
    <w:rsid w:val="004400EB"/>
    <w:rsid w:val="00444F92"/>
    <w:rsid w:val="00450631"/>
    <w:rsid w:val="00451B4D"/>
    <w:rsid w:val="00455DAB"/>
    <w:rsid w:val="004562A0"/>
    <w:rsid w:val="00456E91"/>
    <w:rsid w:val="0046527E"/>
    <w:rsid w:val="00465842"/>
    <w:rsid w:val="0047346E"/>
    <w:rsid w:val="004737CF"/>
    <w:rsid w:val="00476943"/>
    <w:rsid w:val="0048708E"/>
    <w:rsid w:val="0048736F"/>
    <w:rsid w:val="00492D8B"/>
    <w:rsid w:val="004932E1"/>
    <w:rsid w:val="00495332"/>
    <w:rsid w:val="004A046F"/>
    <w:rsid w:val="004A12E9"/>
    <w:rsid w:val="004A244B"/>
    <w:rsid w:val="004A70FC"/>
    <w:rsid w:val="004A79C9"/>
    <w:rsid w:val="004B04B9"/>
    <w:rsid w:val="004B1720"/>
    <w:rsid w:val="004B5BD2"/>
    <w:rsid w:val="004B656D"/>
    <w:rsid w:val="004C2C1C"/>
    <w:rsid w:val="004D422B"/>
    <w:rsid w:val="004D62BA"/>
    <w:rsid w:val="004E3766"/>
    <w:rsid w:val="004E48FB"/>
    <w:rsid w:val="004E761C"/>
    <w:rsid w:val="004F5E94"/>
    <w:rsid w:val="004F6AAD"/>
    <w:rsid w:val="004F6E6E"/>
    <w:rsid w:val="005035BE"/>
    <w:rsid w:val="00507346"/>
    <w:rsid w:val="00511104"/>
    <w:rsid w:val="00511F77"/>
    <w:rsid w:val="005155C9"/>
    <w:rsid w:val="00520F82"/>
    <w:rsid w:val="0052235B"/>
    <w:rsid w:val="00527AA9"/>
    <w:rsid w:val="00534F56"/>
    <w:rsid w:val="0053679B"/>
    <w:rsid w:val="00537D30"/>
    <w:rsid w:val="0054007A"/>
    <w:rsid w:val="0054037F"/>
    <w:rsid w:val="0055035C"/>
    <w:rsid w:val="00550E07"/>
    <w:rsid w:val="00557469"/>
    <w:rsid w:val="00561F69"/>
    <w:rsid w:val="00562B3C"/>
    <w:rsid w:val="005644AC"/>
    <w:rsid w:val="00565B21"/>
    <w:rsid w:val="00575510"/>
    <w:rsid w:val="005776FA"/>
    <w:rsid w:val="00584FFC"/>
    <w:rsid w:val="005850CF"/>
    <w:rsid w:val="005862FA"/>
    <w:rsid w:val="0058679C"/>
    <w:rsid w:val="005914CB"/>
    <w:rsid w:val="00591FC0"/>
    <w:rsid w:val="00592036"/>
    <w:rsid w:val="00594874"/>
    <w:rsid w:val="005A2442"/>
    <w:rsid w:val="005A4CCC"/>
    <w:rsid w:val="005A5150"/>
    <w:rsid w:val="005A6822"/>
    <w:rsid w:val="005B3EFC"/>
    <w:rsid w:val="005B5F45"/>
    <w:rsid w:val="005B635F"/>
    <w:rsid w:val="005D2D6A"/>
    <w:rsid w:val="005E0527"/>
    <w:rsid w:val="005E33FF"/>
    <w:rsid w:val="005E748A"/>
    <w:rsid w:val="005F04AF"/>
    <w:rsid w:val="005F0F2E"/>
    <w:rsid w:val="005F4A3B"/>
    <w:rsid w:val="00600117"/>
    <w:rsid w:val="00601F80"/>
    <w:rsid w:val="00603136"/>
    <w:rsid w:val="006038C5"/>
    <w:rsid w:val="006041A6"/>
    <w:rsid w:val="006072B0"/>
    <w:rsid w:val="00612281"/>
    <w:rsid w:val="00617C54"/>
    <w:rsid w:val="00632461"/>
    <w:rsid w:val="006349E2"/>
    <w:rsid w:val="006360A6"/>
    <w:rsid w:val="00640BC2"/>
    <w:rsid w:val="00647F10"/>
    <w:rsid w:val="00650EAB"/>
    <w:rsid w:val="00652371"/>
    <w:rsid w:val="00670D5F"/>
    <w:rsid w:val="00677B4F"/>
    <w:rsid w:val="00680D65"/>
    <w:rsid w:val="00682B7C"/>
    <w:rsid w:val="006858B0"/>
    <w:rsid w:val="00685915"/>
    <w:rsid w:val="0068591A"/>
    <w:rsid w:val="00695031"/>
    <w:rsid w:val="00696288"/>
    <w:rsid w:val="006A32C2"/>
    <w:rsid w:val="006A7569"/>
    <w:rsid w:val="006A7985"/>
    <w:rsid w:val="006B2C2C"/>
    <w:rsid w:val="006C0CAB"/>
    <w:rsid w:val="006C331B"/>
    <w:rsid w:val="006C6928"/>
    <w:rsid w:val="006D1F9E"/>
    <w:rsid w:val="006D2035"/>
    <w:rsid w:val="006D5C4B"/>
    <w:rsid w:val="006D5DC5"/>
    <w:rsid w:val="006D7C82"/>
    <w:rsid w:val="006E1662"/>
    <w:rsid w:val="006E1673"/>
    <w:rsid w:val="006E1FC8"/>
    <w:rsid w:val="006E1FD8"/>
    <w:rsid w:val="006E2660"/>
    <w:rsid w:val="006F1B23"/>
    <w:rsid w:val="006F4BBE"/>
    <w:rsid w:val="007044C5"/>
    <w:rsid w:val="0070518B"/>
    <w:rsid w:val="00706350"/>
    <w:rsid w:val="007079CF"/>
    <w:rsid w:val="0071440C"/>
    <w:rsid w:val="007168D6"/>
    <w:rsid w:val="00717E8C"/>
    <w:rsid w:val="00722363"/>
    <w:rsid w:val="007246D6"/>
    <w:rsid w:val="0072545D"/>
    <w:rsid w:val="00726D81"/>
    <w:rsid w:val="00731BBA"/>
    <w:rsid w:val="007328DE"/>
    <w:rsid w:val="007329A4"/>
    <w:rsid w:val="007341CC"/>
    <w:rsid w:val="00734846"/>
    <w:rsid w:val="0073624B"/>
    <w:rsid w:val="00742A1D"/>
    <w:rsid w:val="00744606"/>
    <w:rsid w:val="0074537A"/>
    <w:rsid w:val="00751506"/>
    <w:rsid w:val="007530AE"/>
    <w:rsid w:val="00775712"/>
    <w:rsid w:val="007770D2"/>
    <w:rsid w:val="00780FAE"/>
    <w:rsid w:val="0078216E"/>
    <w:rsid w:val="007825C1"/>
    <w:rsid w:val="0078302C"/>
    <w:rsid w:val="00783278"/>
    <w:rsid w:val="0078710F"/>
    <w:rsid w:val="0079594E"/>
    <w:rsid w:val="00797FAE"/>
    <w:rsid w:val="007A35E4"/>
    <w:rsid w:val="007A6011"/>
    <w:rsid w:val="007A65EB"/>
    <w:rsid w:val="007B0499"/>
    <w:rsid w:val="007B4427"/>
    <w:rsid w:val="007C0A37"/>
    <w:rsid w:val="007C7ECA"/>
    <w:rsid w:val="007E0FCA"/>
    <w:rsid w:val="007E2039"/>
    <w:rsid w:val="007E4383"/>
    <w:rsid w:val="007E726E"/>
    <w:rsid w:val="007F26BF"/>
    <w:rsid w:val="007F33E5"/>
    <w:rsid w:val="007F5F14"/>
    <w:rsid w:val="00802AB9"/>
    <w:rsid w:val="00804281"/>
    <w:rsid w:val="00812B8F"/>
    <w:rsid w:val="0081513F"/>
    <w:rsid w:val="00817ADE"/>
    <w:rsid w:val="00817B28"/>
    <w:rsid w:val="0082125C"/>
    <w:rsid w:val="008215B6"/>
    <w:rsid w:val="00821608"/>
    <w:rsid w:val="00825237"/>
    <w:rsid w:val="008253F0"/>
    <w:rsid w:val="008255D3"/>
    <w:rsid w:val="0082686A"/>
    <w:rsid w:val="00827A0B"/>
    <w:rsid w:val="008306BA"/>
    <w:rsid w:val="008374A5"/>
    <w:rsid w:val="00846C9E"/>
    <w:rsid w:val="00851C6A"/>
    <w:rsid w:val="00856FD5"/>
    <w:rsid w:val="0087281A"/>
    <w:rsid w:val="008735F7"/>
    <w:rsid w:val="00874061"/>
    <w:rsid w:val="0087789C"/>
    <w:rsid w:val="008834E9"/>
    <w:rsid w:val="008848BD"/>
    <w:rsid w:val="00886AB2"/>
    <w:rsid w:val="00891F38"/>
    <w:rsid w:val="008948A1"/>
    <w:rsid w:val="0089570D"/>
    <w:rsid w:val="008971DD"/>
    <w:rsid w:val="008A05C3"/>
    <w:rsid w:val="008A103E"/>
    <w:rsid w:val="008A18BF"/>
    <w:rsid w:val="008A285E"/>
    <w:rsid w:val="008A2943"/>
    <w:rsid w:val="008A30E7"/>
    <w:rsid w:val="008A4550"/>
    <w:rsid w:val="008B1414"/>
    <w:rsid w:val="008B61AF"/>
    <w:rsid w:val="008C033C"/>
    <w:rsid w:val="008D36C1"/>
    <w:rsid w:val="008D61DE"/>
    <w:rsid w:val="008E7699"/>
    <w:rsid w:val="008F605F"/>
    <w:rsid w:val="008F7E95"/>
    <w:rsid w:val="009033FA"/>
    <w:rsid w:val="00904274"/>
    <w:rsid w:val="00910126"/>
    <w:rsid w:val="00911C80"/>
    <w:rsid w:val="00912F7A"/>
    <w:rsid w:val="009146C1"/>
    <w:rsid w:val="009219C9"/>
    <w:rsid w:val="00924624"/>
    <w:rsid w:val="009258FC"/>
    <w:rsid w:val="00925A18"/>
    <w:rsid w:val="0092780E"/>
    <w:rsid w:val="009332E7"/>
    <w:rsid w:val="00935675"/>
    <w:rsid w:val="00942F19"/>
    <w:rsid w:val="00943373"/>
    <w:rsid w:val="0094382A"/>
    <w:rsid w:val="00946C69"/>
    <w:rsid w:val="00950E5A"/>
    <w:rsid w:val="00951C65"/>
    <w:rsid w:val="00952ABF"/>
    <w:rsid w:val="00966B07"/>
    <w:rsid w:val="00967038"/>
    <w:rsid w:val="00967921"/>
    <w:rsid w:val="00971226"/>
    <w:rsid w:val="009722D8"/>
    <w:rsid w:val="00972353"/>
    <w:rsid w:val="00975CE0"/>
    <w:rsid w:val="00981DE6"/>
    <w:rsid w:val="009846E5"/>
    <w:rsid w:val="0098780E"/>
    <w:rsid w:val="00987BED"/>
    <w:rsid w:val="00991062"/>
    <w:rsid w:val="009912F7"/>
    <w:rsid w:val="00995AAF"/>
    <w:rsid w:val="00997A66"/>
    <w:rsid w:val="009A0A68"/>
    <w:rsid w:val="009A16B0"/>
    <w:rsid w:val="009A7809"/>
    <w:rsid w:val="009B0695"/>
    <w:rsid w:val="009B5845"/>
    <w:rsid w:val="009B5FE3"/>
    <w:rsid w:val="009C058D"/>
    <w:rsid w:val="009C219F"/>
    <w:rsid w:val="009C3369"/>
    <w:rsid w:val="009C5255"/>
    <w:rsid w:val="009C6411"/>
    <w:rsid w:val="009C7256"/>
    <w:rsid w:val="009D5EEF"/>
    <w:rsid w:val="009E62AB"/>
    <w:rsid w:val="009F395C"/>
    <w:rsid w:val="009F42DD"/>
    <w:rsid w:val="00A07AE5"/>
    <w:rsid w:val="00A1355B"/>
    <w:rsid w:val="00A1417B"/>
    <w:rsid w:val="00A245CA"/>
    <w:rsid w:val="00A325D1"/>
    <w:rsid w:val="00A34D90"/>
    <w:rsid w:val="00A35E1B"/>
    <w:rsid w:val="00A40F9A"/>
    <w:rsid w:val="00A46027"/>
    <w:rsid w:val="00A46364"/>
    <w:rsid w:val="00A4732F"/>
    <w:rsid w:val="00A51211"/>
    <w:rsid w:val="00A54592"/>
    <w:rsid w:val="00A673D5"/>
    <w:rsid w:val="00A67BD3"/>
    <w:rsid w:val="00A73704"/>
    <w:rsid w:val="00A740C7"/>
    <w:rsid w:val="00A81E89"/>
    <w:rsid w:val="00A92F8F"/>
    <w:rsid w:val="00A9585C"/>
    <w:rsid w:val="00AA16A9"/>
    <w:rsid w:val="00AA18EB"/>
    <w:rsid w:val="00AA3B6D"/>
    <w:rsid w:val="00AA52E5"/>
    <w:rsid w:val="00AB2018"/>
    <w:rsid w:val="00AB7BDF"/>
    <w:rsid w:val="00AD0473"/>
    <w:rsid w:val="00AD759E"/>
    <w:rsid w:val="00AE3D10"/>
    <w:rsid w:val="00AE42B3"/>
    <w:rsid w:val="00AE4ED2"/>
    <w:rsid w:val="00AE6450"/>
    <w:rsid w:val="00AE7F3B"/>
    <w:rsid w:val="00AF247A"/>
    <w:rsid w:val="00AF77E0"/>
    <w:rsid w:val="00B02FA4"/>
    <w:rsid w:val="00B03EDD"/>
    <w:rsid w:val="00B0407F"/>
    <w:rsid w:val="00B0479B"/>
    <w:rsid w:val="00B21871"/>
    <w:rsid w:val="00B2367B"/>
    <w:rsid w:val="00B2401A"/>
    <w:rsid w:val="00B2471C"/>
    <w:rsid w:val="00B333A2"/>
    <w:rsid w:val="00B333AE"/>
    <w:rsid w:val="00B34303"/>
    <w:rsid w:val="00B34BCF"/>
    <w:rsid w:val="00B371BC"/>
    <w:rsid w:val="00B413DE"/>
    <w:rsid w:val="00B429F5"/>
    <w:rsid w:val="00B43366"/>
    <w:rsid w:val="00B47E4F"/>
    <w:rsid w:val="00B6031B"/>
    <w:rsid w:val="00B61C8E"/>
    <w:rsid w:val="00B62A30"/>
    <w:rsid w:val="00B67B9B"/>
    <w:rsid w:val="00B73DCA"/>
    <w:rsid w:val="00B74211"/>
    <w:rsid w:val="00B743C4"/>
    <w:rsid w:val="00B77220"/>
    <w:rsid w:val="00B80380"/>
    <w:rsid w:val="00B81D60"/>
    <w:rsid w:val="00B87C5C"/>
    <w:rsid w:val="00B92ECE"/>
    <w:rsid w:val="00B92EF2"/>
    <w:rsid w:val="00B9480E"/>
    <w:rsid w:val="00B94A09"/>
    <w:rsid w:val="00B95243"/>
    <w:rsid w:val="00BA0397"/>
    <w:rsid w:val="00BA0FE7"/>
    <w:rsid w:val="00BA6B3D"/>
    <w:rsid w:val="00BB4ED4"/>
    <w:rsid w:val="00BB7BE4"/>
    <w:rsid w:val="00BD0E79"/>
    <w:rsid w:val="00BD6084"/>
    <w:rsid w:val="00BD686D"/>
    <w:rsid w:val="00BD6D38"/>
    <w:rsid w:val="00BE206B"/>
    <w:rsid w:val="00BF10F1"/>
    <w:rsid w:val="00BF6434"/>
    <w:rsid w:val="00BF7E2A"/>
    <w:rsid w:val="00BF7EA9"/>
    <w:rsid w:val="00C05A9A"/>
    <w:rsid w:val="00C05DE0"/>
    <w:rsid w:val="00C07DFE"/>
    <w:rsid w:val="00C11F66"/>
    <w:rsid w:val="00C1370D"/>
    <w:rsid w:val="00C13757"/>
    <w:rsid w:val="00C1387A"/>
    <w:rsid w:val="00C16246"/>
    <w:rsid w:val="00C17EBE"/>
    <w:rsid w:val="00C30A46"/>
    <w:rsid w:val="00C34C9E"/>
    <w:rsid w:val="00C36C04"/>
    <w:rsid w:val="00C36F91"/>
    <w:rsid w:val="00C4264B"/>
    <w:rsid w:val="00C427D2"/>
    <w:rsid w:val="00C437B7"/>
    <w:rsid w:val="00C44512"/>
    <w:rsid w:val="00C45260"/>
    <w:rsid w:val="00C50973"/>
    <w:rsid w:val="00C558ED"/>
    <w:rsid w:val="00C55B14"/>
    <w:rsid w:val="00C574CF"/>
    <w:rsid w:val="00C6074F"/>
    <w:rsid w:val="00C65E0B"/>
    <w:rsid w:val="00C65FC6"/>
    <w:rsid w:val="00C66526"/>
    <w:rsid w:val="00C672CC"/>
    <w:rsid w:val="00C70EA2"/>
    <w:rsid w:val="00C71D53"/>
    <w:rsid w:val="00C7312C"/>
    <w:rsid w:val="00C75E95"/>
    <w:rsid w:val="00C76251"/>
    <w:rsid w:val="00C7708E"/>
    <w:rsid w:val="00C770A9"/>
    <w:rsid w:val="00C85278"/>
    <w:rsid w:val="00C9136E"/>
    <w:rsid w:val="00C94B18"/>
    <w:rsid w:val="00CA0FA8"/>
    <w:rsid w:val="00CA2A80"/>
    <w:rsid w:val="00CB33E0"/>
    <w:rsid w:val="00CC04E8"/>
    <w:rsid w:val="00CC07E1"/>
    <w:rsid w:val="00CC0C29"/>
    <w:rsid w:val="00CC6AFC"/>
    <w:rsid w:val="00CD20CE"/>
    <w:rsid w:val="00CD45EE"/>
    <w:rsid w:val="00CD7DB0"/>
    <w:rsid w:val="00CE1C52"/>
    <w:rsid w:val="00CF6077"/>
    <w:rsid w:val="00CF6343"/>
    <w:rsid w:val="00CF7C89"/>
    <w:rsid w:val="00D00195"/>
    <w:rsid w:val="00D00909"/>
    <w:rsid w:val="00D03C49"/>
    <w:rsid w:val="00D053AD"/>
    <w:rsid w:val="00D15B17"/>
    <w:rsid w:val="00D20772"/>
    <w:rsid w:val="00D233D1"/>
    <w:rsid w:val="00D272C7"/>
    <w:rsid w:val="00D36529"/>
    <w:rsid w:val="00D42B11"/>
    <w:rsid w:val="00D507B4"/>
    <w:rsid w:val="00D51C77"/>
    <w:rsid w:val="00D52058"/>
    <w:rsid w:val="00D61906"/>
    <w:rsid w:val="00D637BD"/>
    <w:rsid w:val="00D66339"/>
    <w:rsid w:val="00D66976"/>
    <w:rsid w:val="00D67A1F"/>
    <w:rsid w:val="00D74B31"/>
    <w:rsid w:val="00D76E0D"/>
    <w:rsid w:val="00D83517"/>
    <w:rsid w:val="00D849DF"/>
    <w:rsid w:val="00D8635F"/>
    <w:rsid w:val="00D93C1F"/>
    <w:rsid w:val="00D95755"/>
    <w:rsid w:val="00DA376F"/>
    <w:rsid w:val="00DA42B7"/>
    <w:rsid w:val="00DB2C79"/>
    <w:rsid w:val="00DB2CBB"/>
    <w:rsid w:val="00DB4FED"/>
    <w:rsid w:val="00DB594A"/>
    <w:rsid w:val="00DB78B5"/>
    <w:rsid w:val="00DC1299"/>
    <w:rsid w:val="00DC4ACC"/>
    <w:rsid w:val="00DC5821"/>
    <w:rsid w:val="00DD05BA"/>
    <w:rsid w:val="00DD1C32"/>
    <w:rsid w:val="00DD33E9"/>
    <w:rsid w:val="00DD6B87"/>
    <w:rsid w:val="00DE0E92"/>
    <w:rsid w:val="00DE6CAC"/>
    <w:rsid w:val="00DF2452"/>
    <w:rsid w:val="00DF65CD"/>
    <w:rsid w:val="00DF7ACD"/>
    <w:rsid w:val="00E009FB"/>
    <w:rsid w:val="00E02780"/>
    <w:rsid w:val="00E0326B"/>
    <w:rsid w:val="00E106BB"/>
    <w:rsid w:val="00E1481D"/>
    <w:rsid w:val="00E21617"/>
    <w:rsid w:val="00E21643"/>
    <w:rsid w:val="00E21700"/>
    <w:rsid w:val="00E3523C"/>
    <w:rsid w:val="00E352BF"/>
    <w:rsid w:val="00E37A9C"/>
    <w:rsid w:val="00E4319B"/>
    <w:rsid w:val="00E46594"/>
    <w:rsid w:val="00E524B8"/>
    <w:rsid w:val="00E62F2A"/>
    <w:rsid w:val="00E67023"/>
    <w:rsid w:val="00E730C3"/>
    <w:rsid w:val="00E74801"/>
    <w:rsid w:val="00E836E4"/>
    <w:rsid w:val="00E83789"/>
    <w:rsid w:val="00E86CBF"/>
    <w:rsid w:val="00E90405"/>
    <w:rsid w:val="00E93A01"/>
    <w:rsid w:val="00E93B67"/>
    <w:rsid w:val="00EA0676"/>
    <w:rsid w:val="00EA1FBC"/>
    <w:rsid w:val="00EA4FC9"/>
    <w:rsid w:val="00EA5C4B"/>
    <w:rsid w:val="00EA71EF"/>
    <w:rsid w:val="00EA7A8C"/>
    <w:rsid w:val="00EB31E5"/>
    <w:rsid w:val="00EB4690"/>
    <w:rsid w:val="00EB752C"/>
    <w:rsid w:val="00EC0907"/>
    <w:rsid w:val="00EE11F3"/>
    <w:rsid w:val="00EE35DF"/>
    <w:rsid w:val="00EE7753"/>
    <w:rsid w:val="00EF3FBE"/>
    <w:rsid w:val="00EF7F90"/>
    <w:rsid w:val="00F02FB8"/>
    <w:rsid w:val="00F17F81"/>
    <w:rsid w:val="00F21056"/>
    <w:rsid w:val="00F23F5D"/>
    <w:rsid w:val="00F25C1C"/>
    <w:rsid w:val="00F26C8E"/>
    <w:rsid w:val="00F276BE"/>
    <w:rsid w:val="00F30060"/>
    <w:rsid w:val="00F40529"/>
    <w:rsid w:val="00F42084"/>
    <w:rsid w:val="00F44F4E"/>
    <w:rsid w:val="00F47F4A"/>
    <w:rsid w:val="00F52D82"/>
    <w:rsid w:val="00F534E9"/>
    <w:rsid w:val="00F54054"/>
    <w:rsid w:val="00F62A05"/>
    <w:rsid w:val="00F6555C"/>
    <w:rsid w:val="00F66481"/>
    <w:rsid w:val="00F67297"/>
    <w:rsid w:val="00F67D26"/>
    <w:rsid w:val="00F70D04"/>
    <w:rsid w:val="00F726CF"/>
    <w:rsid w:val="00F736D9"/>
    <w:rsid w:val="00F753D7"/>
    <w:rsid w:val="00F76EA4"/>
    <w:rsid w:val="00F82B14"/>
    <w:rsid w:val="00F839DE"/>
    <w:rsid w:val="00F84D61"/>
    <w:rsid w:val="00F87881"/>
    <w:rsid w:val="00F9276F"/>
    <w:rsid w:val="00FA2AD4"/>
    <w:rsid w:val="00FA384A"/>
    <w:rsid w:val="00FA6963"/>
    <w:rsid w:val="00FC034D"/>
    <w:rsid w:val="00FD1922"/>
    <w:rsid w:val="00FD4274"/>
    <w:rsid w:val="00FE29DB"/>
    <w:rsid w:val="00FE3C0E"/>
    <w:rsid w:val="00FE4225"/>
    <w:rsid w:val="00FE6F4E"/>
    <w:rsid w:val="00FF161D"/>
    <w:rsid w:val="00FF3598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C389F"/>
  <w15:chartTrackingRefBased/>
  <w15:docId w15:val="{55BF0270-28A5-40AC-866A-3526DAFF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97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DE6CAC"/>
    <w:pPr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Times New Roman"/>
      <w:noProof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E6CAC"/>
    <w:rPr>
      <w:rFonts w:ascii="Arial" w:eastAsia="Calibri" w:hAnsi="Arial" w:cs="Times New Roman"/>
      <w:noProof/>
      <w:sz w:val="20"/>
      <w:szCs w:val="20"/>
      <w:lang w:eastAsia="hr-HR"/>
    </w:rPr>
  </w:style>
  <w:style w:type="paragraph" w:customStyle="1" w:styleId="Numabc">
    <w:name w:val="Num_abc"/>
    <w:basedOn w:val="Normal"/>
    <w:qFormat/>
    <w:rsid w:val="006038C5"/>
    <w:pPr>
      <w:numPr>
        <w:numId w:val="3"/>
      </w:numPr>
      <w:spacing w:before="120" w:after="120" w:line="28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Naslov">
    <w:name w:val="Title"/>
    <w:basedOn w:val="Normal"/>
    <w:next w:val="Normal"/>
    <w:link w:val="NaslovChar"/>
    <w:qFormat/>
    <w:rsid w:val="006038C5"/>
    <w:pPr>
      <w:spacing w:before="120" w:after="120" w:line="280" w:lineRule="atLeast"/>
    </w:pPr>
    <w:rPr>
      <w:rFonts w:ascii="Arial" w:eastAsia="Times New Roman" w:hAnsi="Arial" w:cs="Times New Roman"/>
      <w:b/>
      <w:color w:val="003F2D"/>
      <w:sz w:val="48"/>
      <w:szCs w:val="48"/>
      <w:lang w:eastAsia="de-DE"/>
    </w:rPr>
  </w:style>
  <w:style w:type="character" w:customStyle="1" w:styleId="NaslovChar">
    <w:name w:val="Naslov Char"/>
    <w:basedOn w:val="Zadanifontodlomka"/>
    <w:link w:val="Naslov"/>
    <w:rsid w:val="006038C5"/>
    <w:rPr>
      <w:rFonts w:ascii="Arial" w:eastAsia="Times New Roman" w:hAnsi="Arial" w:cs="Times New Roman"/>
      <w:b/>
      <w:color w:val="003F2D"/>
      <w:sz w:val="48"/>
      <w:szCs w:val="48"/>
      <w:lang w:eastAsia="de-DE"/>
    </w:rPr>
  </w:style>
  <w:style w:type="paragraph" w:styleId="Podnaslov">
    <w:name w:val="Subtitle"/>
    <w:basedOn w:val="Normal"/>
    <w:next w:val="Normal"/>
    <w:link w:val="PodnaslovChar"/>
    <w:qFormat/>
    <w:rsid w:val="006038C5"/>
    <w:pPr>
      <w:spacing w:before="120" w:after="120" w:line="280" w:lineRule="atLeast"/>
    </w:pPr>
    <w:rPr>
      <w:rFonts w:ascii="Arial" w:eastAsia="Times New Roman" w:hAnsi="Arial" w:cs="Times New Roman"/>
      <w:b/>
      <w:sz w:val="32"/>
      <w:szCs w:val="32"/>
      <w:lang w:eastAsia="de-DE"/>
    </w:rPr>
  </w:style>
  <w:style w:type="character" w:customStyle="1" w:styleId="PodnaslovChar">
    <w:name w:val="Podnaslov Char"/>
    <w:basedOn w:val="Zadanifontodlomka"/>
    <w:link w:val="Podnaslov"/>
    <w:rsid w:val="006038C5"/>
    <w:rPr>
      <w:rFonts w:ascii="Arial" w:eastAsia="Times New Roman" w:hAnsi="Arial" w:cs="Times New Roman"/>
      <w:b/>
      <w:sz w:val="32"/>
      <w:szCs w:val="32"/>
      <w:lang w:eastAsia="de-DE"/>
    </w:rPr>
  </w:style>
  <w:style w:type="paragraph" w:styleId="Odlomakpopisa">
    <w:name w:val="List Paragraph"/>
    <w:basedOn w:val="Normal"/>
    <w:uiPriority w:val="34"/>
    <w:qFormat/>
    <w:rsid w:val="0068591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B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59B6"/>
  </w:style>
  <w:style w:type="character" w:styleId="Referencakomentara">
    <w:name w:val="annotation reference"/>
    <w:basedOn w:val="Zadanifontodlomka"/>
    <w:uiPriority w:val="99"/>
    <w:semiHidden/>
    <w:unhideWhenUsed/>
    <w:rsid w:val="00A673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73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73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73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73D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3D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5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0B770FFED1C45B0EE026ED97A73BE" ma:contentTypeVersion="3" ma:contentTypeDescription="Stvaranje novog dokumenta." ma:contentTypeScope="" ma:versionID="0da049afe5fbc7422a8c1e325357b0c1">
  <xsd:schema xmlns:xsd="http://www.w3.org/2001/XMLSchema" xmlns:xs="http://www.w3.org/2001/XMLSchema" xmlns:p="http://schemas.microsoft.com/office/2006/metadata/properties" xmlns:ns3="de638a4d-c837-46a7-8005-16bebb93977a" targetNamespace="http://schemas.microsoft.com/office/2006/metadata/properties" ma:root="true" ma:fieldsID="a888018b6cc6cbc167fc4efae35d2fac" ns3:_="">
    <xsd:import namespace="de638a4d-c837-46a7-8005-16bebb939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8a4d-c837-46a7-8005-16bebb93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58F38-C5ED-4159-BF53-4276ABCAD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46165-FF94-4762-8C08-998E7130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5A709-4474-4713-8F78-3C0647C6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8a4d-c837-46a7-8005-16bebb939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Beraković</dc:creator>
  <cp:keywords/>
  <dc:description/>
  <cp:lastModifiedBy>Mario Đurić</cp:lastModifiedBy>
  <cp:revision>5</cp:revision>
  <cp:lastPrinted>2020-07-29T05:05:00Z</cp:lastPrinted>
  <dcterms:created xsi:type="dcterms:W3CDTF">2021-08-30T12:05:00Z</dcterms:created>
  <dcterms:modified xsi:type="dcterms:W3CDTF">2021-09-06T12:32:00Z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0x010100D9F0B770FFED1C45B0EE026ED97A73BE</vt:lpwstr>
  </property>
</Properties>
</file>